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FD0" w:rsidRDefault="00ED0FD0" w:rsidP="00740FC2">
      <w:pPr>
        <w:spacing w:after="0" w:line="240" w:lineRule="auto"/>
        <w:jc w:val="center"/>
        <w:rPr>
          <w:rFonts w:ascii="Times New Roman" w:hAnsi="Times New Roman" w:cs="Times New Roman"/>
          <w:b/>
          <w:lang w:val="mn-MN"/>
        </w:rPr>
      </w:pPr>
      <w:r>
        <w:rPr>
          <w:rFonts w:ascii="Times New Roman" w:hAnsi="Times New Roman" w:cs="Times New Roman"/>
          <w:b/>
          <w:lang w:val="mn-MN"/>
        </w:rPr>
        <w:t>Политехник Коллеж, Мэргэжлийн сургуулиудын БАГШ нарын</w:t>
      </w:r>
    </w:p>
    <w:p w:rsidR="00ED0FD0" w:rsidRDefault="00ED0FD0" w:rsidP="00740FC2">
      <w:pPr>
        <w:spacing w:after="0" w:line="240" w:lineRule="auto"/>
        <w:jc w:val="center"/>
        <w:rPr>
          <w:rFonts w:ascii="Times New Roman" w:hAnsi="Times New Roman" w:cs="Times New Roman"/>
          <w:b/>
          <w:lang w:val="mn-MN"/>
        </w:rPr>
      </w:pPr>
      <w:r>
        <w:rPr>
          <w:rFonts w:ascii="Times New Roman" w:hAnsi="Times New Roman" w:cs="Times New Roman"/>
          <w:b/>
          <w:lang w:val="mn-MN"/>
        </w:rPr>
        <w:t xml:space="preserve">Улсын Физикийн </w:t>
      </w:r>
      <w:r>
        <w:rPr>
          <w:rFonts w:ascii="Times New Roman" w:hAnsi="Times New Roman" w:cs="Times New Roman"/>
          <w:b/>
        </w:rPr>
        <w:t>XII</w:t>
      </w:r>
      <w:r>
        <w:rPr>
          <w:rFonts w:ascii="Times New Roman" w:hAnsi="Times New Roman" w:cs="Times New Roman"/>
          <w:b/>
          <w:lang w:val="mn-MN"/>
        </w:rPr>
        <w:t xml:space="preserve"> олимпиад </w:t>
      </w:r>
    </w:p>
    <w:p w:rsidR="00ED0FD0" w:rsidRDefault="00ED0FD0" w:rsidP="00740FC2">
      <w:pPr>
        <w:spacing w:after="0" w:line="240" w:lineRule="auto"/>
        <w:jc w:val="right"/>
        <w:rPr>
          <w:rFonts w:ascii="Times New Roman" w:hAnsi="Times New Roman" w:cs="Times New Roman"/>
          <w:b/>
          <w:lang w:val="mn-MN"/>
        </w:rPr>
      </w:pPr>
      <w:r>
        <w:rPr>
          <w:rFonts w:ascii="Times New Roman" w:hAnsi="Times New Roman" w:cs="Times New Roman"/>
          <w:b/>
          <w:lang w:val="mn-MN"/>
        </w:rPr>
        <w:t xml:space="preserve">   УФО</w:t>
      </w:r>
    </w:p>
    <w:p w:rsidR="00ED0FD0" w:rsidRDefault="00ED0FD0" w:rsidP="00740FC2">
      <w:pPr>
        <w:spacing w:after="0" w:line="240" w:lineRule="auto"/>
        <w:jc w:val="right"/>
        <w:rPr>
          <w:rFonts w:ascii="Times New Roman" w:hAnsi="Times New Roman" w:cs="Times New Roman"/>
          <w:b/>
          <w:lang w:val="mn-MN"/>
        </w:rPr>
      </w:pPr>
      <w:r>
        <w:rPr>
          <w:rFonts w:ascii="Times New Roman" w:hAnsi="Times New Roman" w:cs="Times New Roman"/>
          <w:b/>
          <w:lang w:val="mn-MN"/>
        </w:rPr>
        <w:t xml:space="preserve"> </w:t>
      </w:r>
      <w:r w:rsidR="00572F8F">
        <w:rPr>
          <w:rFonts w:ascii="Times New Roman" w:hAnsi="Times New Roman" w:cs="Times New Roman"/>
          <w:b/>
          <w:lang w:val="mn-MN"/>
        </w:rPr>
        <w:t>201</w:t>
      </w:r>
      <w:r w:rsidR="00572F8F">
        <w:rPr>
          <w:rFonts w:ascii="Times New Roman" w:hAnsi="Times New Roman" w:cs="Times New Roman"/>
          <w:b/>
        </w:rPr>
        <w:t>6</w:t>
      </w:r>
      <w:r w:rsidRPr="00DC62DC">
        <w:rPr>
          <w:rFonts w:ascii="Times New Roman" w:hAnsi="Times New Roman" w:cs="Times New Roman"/>
          <w:b/>
          <w:lang w:val="mn-MN"/>
        </w:rPr>
        <w:t xml:space="preserve"> он</w:t>
      </w:r>
    </w:p>
    <w:p w:rsidR="00ED0FD0" w:rsidRDefault="00ED0FD0" w:rsidP="00740FC2">
      <w:pPr>
        <w:spacing w:after="0" w:line="240" w:lineRule="auto"/>
        <w:rPr>
          <w:rFonts w:ascii="Times New Roman" w:hAnsi="Times New Roman" w:cs="Times New Roman"/>
          <w:b/>
          <w:lang w:val="mn-MN"/>
        </w:rPr>
      </w:pPr>
      <w:r w:rsidRPr="00A1066D">
        <w:rPr>
          <w:rFonts w:ascii="Times New Roman" w:hAnsi="Times New Roman" w:cs="Times New Roman"/>
          <w:b/>
          <w:lang w:val="mn-MN"/>
        </w:rPr>
        <w:t>Хугацаа 2 цаг</w:t>
      </w:r>
    </w:p>
    <w:p w:rsidR="00ED0FD0" w:rsidRPr="00A1066D" w:rsidRDefault="00ED0FD0" w:rsidP="00740FC2">
      <w:pPr>
        <w:spacing w:after="0" w:line="240" w:lineRule="auto"/>
        <w:jc w:val="center"/>
        <w:rPr>
          <w:rFonts w:ascii="Times New Roman" w:hAnsi="Times New Roman" w:cs="Times New Roman"/>
          <w:b/>
          <w:lang w:val="mn-MN"/>
        </w:rPr>
      </w:pPr>
    </w:p>
    <w:p w:rsidR="00981BAA" w:rsidRDefault="00ED0FD0" w:rsidP="00DD5F4B">
      <w:pPr>
        <w:pStyle w:val="ListParagraph"/>
        <w:autoSpaceDE w:val="0"/>
        <w:autoSpaceDN w:val="0"/>
        <w:adjustRightInd w:val="0"/>
        <w:spacing w:after="0" w:line="240" w:lineRule="auto"/>
        <w:ind w:left="0"/>
        <w:rPr>
          <w:rFonts w:ascii="Times New Roman" w:hAnsi="Times New Roman" w:cs="Times New Roman"/>
          <w:lang w:val="mn-MN"/>
        </w:rPr>
      </w:pPr>
      <w:r w:rsidRPr="00572F8F">
        <w:rPr>
          <w:rFonts w:ascii="A Tsend Mon Times" w:hAnsi="A Tsend Mon Times" w:cs="A Tsend Mon Times"/>
          <w:b/>
          <w:sz w:val="24"/>
          <w:szCs w:val="24"/>
          <w:lang w:val="mn-MN"/>
        </w:rPr>
        <w:t xml:space="preserve">1-р бодлого. </w:t>
      </w:r>
      <w:r w:rsidR="00572F8F" w:rsidRPr="00572F8F">
        <w:rPr>
          <w:rFonts w:ascii="Times New Roman" w:hAnsi="Times New Roman" w:cs="Times New Roman"/>
        </w:rPr>
        <w:t xml:space="preserve"> </w:t>
      </w:r>
    </w:p>
    <w:p w:rsidR="00DD5F4B" w:rsidRDefault="00DD5F4B" w:rsidP="00DD5F4B">
      <w:pPr>
        <w:pStyle w:val="ListParagraph"/>
        <w:autoSpaceDE w:val="0"/>
        <w:autoSpaceDN w:val="0"/>
        <w:adjustRightInd w:val="0"/>
        <w:spacing w:after="0" w:line="240" w:lineRule="auto"/>
        <w:ind w:left="0"/>
        <w:rPr>
          <w:rFonts w:ascii="Times New Roman" w:eastAsiaTheme="minorEastAsia" w:hAnsi="Times New Roman" w:cs="Times New Roman"/>
          <w:lang w:val="mn-MN"/>
        </w:rPr>
      </w:pPr>
      <w:r>
        <w:rPr>
          <w:rFonts w:ascii="Times New Roman" w:hAnsi="Times New Roman" w:cs="Times New Roman"/>
          <w:lang w:val="mn-MN"/>
        </w:rPr>
        <w:t>Бямба гаригт төв замаар</w:t>
      </w:r>
      <w:r w:rsidRPr="00022E06">
        <w:rPr>
          <w:rFonts w:ascii="Times New Roman" w:hAnsi="Times New Roman" w:cs="Times New Roman"/>
          <w:lang w:val="mn-MN"/>
        </w:rPr>
        <w:t xml:space="preserve"> түгжрэлд машинууд </w:t>
      </w:r>
      <m:oMath>
        <m:r>
          <w:rPr>
            <w:rFonts w:ascii="Cambria Math" w:hAnsi="Cambria Math" w:cs="Times New Roman"/>
            <w:lang w:val="mn-MN"/>
          </w:rPr>
          <m:t>40</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022E06">
        <w:rPr>
          <w:rFonts w:ascii="Times New Roman" w:eastAsiaTheme="minorEastAsia" w:hAnsi="Times New Roman" w:cs="Times New Roman"/>
          <w:lang w:val="mn-MN"/>
        </w:rPr>
        <w:t xml:space="preserve"> хурдтай  </w:t>
      </w:r>
      <w:r>
        <w:rPr>
          <w:rFonts w:ascii="Times New Roman" w:eastAsiaTheme="minorEastAsia" w:hAnsi="Times New Roman" w:cs="Times New Roman"/>
          <w:lang w:val="mn-MN"/>
        </w:rPr>
        <w:t xml:space="preserve">явна. 100 м тутамд 40 машин байсан. Ачааллыг судлах зорилгоор замын дээгүүр 1 км зайд дамжуулагч татаж, түүгээр </w:t>
      </w:r>
      <m:oMath>
        <m:r>
          <w:rPr>
            <w:rFonts w:ascii="Cambria Math" w:hAnsi="Cambria Math" w:cs="Times New Roman"/>
            <w:lang w:val="mn-MN"/>
          </w:rPr>
          <m:t>5</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022E06">
        <w:rPr>
          <w:rFonts w:ascii="Times New Roman" w:eastAsiaTheme="minorEastAsia" w:hAnsi="Times New Roman" w:cs="Times New Roman"/>
          <w:lang w:val="mn-MN"/>
        </w:rPr>
        <w:t xml:space="preserve"> </w:t>
      </w:r>
      <w:r>
        <w:rPr>
          <w:rFonts w:ascii="Times New Roman" w:eastAsiaTheme="minorEastAsia" w:hAnsi="Times New Roman" w:cs="Times New Roman"/>
          <w:lang w:val="mn-MN"/>
        </w:rPr>
        <w:t xml:space="preserve"> хурдтай тоолуурыг байрлуулан, машины урсгал өөд явуулаад дараа нь урсгал дагуу явуулсан. Тоолуур машиныг яг доогуураа өнгөрөх үед бүртгэдэг. </w:t>
      </w:r>
    </w:p>
    <w:p w:rsidR="00DD5F4B" w:rsidRPr="00B0628C" w:rsidRDefault="00DD5F4B" w:rsidP="00DD5F4B">
      <w:pPr>
        <w:pStyle w:val="ListParagraph"/>
        <w:numPr>
          <w:ilvl w:val="0"/>
          <w:numId w:val="4"/>
        </w:numPr>
        <w:autoSpaceDE w:val="0"/>
        <w:autoSpaceDN w:val="0"/>
        <w:adjustRightInd w:val="0"/>
        <w:spacing w:after="0" w:line="240" w:lineRule="auto"/>
        <w:ind w:left="993"/>
        <w:rPr>
          <w:rFonts w:ascii="Times New Roman" w:hAnsi="Times New Roman" w:cs="Times New Roman"/>
          <w:lang w:val="mn-MN"/>
        </w:rPr>
      </w:pPr>
      <w:r w:rsidRPr="007971C3">
        <w:rPr>
          <w:rFonts w:ascii="Times New Roman" w:eastAsiaTheme="minorEastAsia" w:hAnsi="Times New Roman" w:cs="Times New Roman"/>
          <w:lang w:val="mn-MN"/>
        </w:rPr>
        <w:t xml:space="preserve">Тоолуур тус тус хэдэн машин тоолсон бэ? </w:t>
      </w:r>
    </w:p>
    <w:p w:rsidR="00DD5F4B" w:rsidRPr="00343F43" w:rsidRDefault="00DD5F4B" w:rsidP="00DD5F4B">
      <w:pPr>
        <w:pStyle w:val="ListParagraph"/>
        <w:numPr>
          <w:ilvl w:val="0"/>
          <w:numId w:val="4"/>
        </w:numPr>
        <w:autoSpaceDE w:val="0"/>
        <w:autoSpaceDN w:val="0"/>
        <w:adjustRightInd w:val="0"/>
        <w:spacing w:after="0" w:line="240" w:lineRule="auto"/>
        <w:ind w:left="993"/>
        <w:rPr>
          <w:rFonts w:ascii="Times New Roman" w:hAnsi="Times New Roman" w:cs="Times New Roman"/>
          <w:lang w:val="mn-MN"/>
        </w:rPr>
      </w:pPr>
      <w:r w:rsidRPr="007971C3">
        <w:rPr>
          <w:rFonts w:ascii="Times New Roman" w:eastAsiaTheme="minorEastAsia" w:hAnsi="Times New Roman" w:cs="Times New Roman"/>
          <w:lang w:val="mn-MN"/>
        </w:rPr>
        <w:t>Ням гаригт машин замын байал яг бямба гариг шиг байсан ба тоолуурын хурдыг  судлаач</w:t>
      </w:r>
      <m:oMath>
        <m:r>
          <w:rPr>
            <w:rFonts w:ascii="Cambria Math" w:hAnsi="Cambria Math" w:cs="Times New Roman"/>
            <w:lang w:val="mn-MN"/>
          </w:rPr>
          <m:t xml:space="preserve"> 50</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7971C3">
        <w:rPr>
          <w:rFonts w:ascii="Times New Roman" w:eastAsiaTheme="minorEastAsia" w:hAnsi="Times New Roman" w:cs="Times New Roman"/>
          <w:lang w:val="mn-MN"/>
        </w:rPr>
        <w:t xml:space="preserve"> болгосон бол хэдэн  машин тус тус тоолсон бэ?</w:t>
      </w:r>
    </w:p>
    <w:p w:rsidR="00981BAA" w:rsidRDefault="00DD5F4B" w:rsidP="00740FC2">
      <w:pPr>
        <w:spacing w:after="0" w:line="240" w:lineRule="auto"/>
        <w:jc w:val="both"/>
        <w:rPr>
          <w:rFonts w:ascii="A Tsend Mon Times" w:hAnsi="A Tsend Mon Times" w:cs="A Tsend Mon Times"/>
          <w:b/>
          <w:sz w:val="24"/>
          <w:szCs w:val="24"/>
          <w:lang w:val="mn-MN"/>
        </w:rPr>
      </w:pPr>
      <w:r w:rsidRPr="00572F8F">
        <w:rPr>
          <w:rFonts w:ascii="A Tsend Mon Times" w:hAnsi="A Tsend Mon Times" w:cs="A Tsend Mon Times"/>
          <w:b/>
          <w:sz w:val="24"/>
          <w:szCs w:val="24"/>
          <w:lang w:val="mn-MN"/>
        </w:rPr>
        <w:t>2-р бодлого.</w:t>
      </w:r>
      <w:r>
        <w:rPr>
          <w:rFonts w:ascii="A Tsend Mon Times" w:hAnsi="A Tsend Mon Times" w:cs="A Tsend Mon Times"/>
          <w:b/>
          <w:sz w:val="24"/>
          <w:szCs w:val="24"/>
        </w:rPr>
        <w:t xml:space="preserve"> </w:t>
      </w:r>
    </w:p>
    <w:p w:rsidR="00572F8F" w:rsidRPr="00572F8F" w:rsidRDefault="00572F8F" w:rsidP="00740FC2">
      <w:pPr>
        <w:spacing w:after="0" w:line="240" w:lineRule="auto"/>
        <w:jc w:val="both"/>
        <w:rPr>
          <w:rFonts w:ascii="Times New Roman" w:hAnsi="Times New Roman" w:cs="Times New Roman"/>
          <w:sz w:val="24"/>
          <w:lang w:val="mn-MN"/>
        </w:rPr>
      </w:pPr>
      <w:r w:rsidRPr="00572F8F">
        <w:rPr>
          <w:rFonts w:ascii="Times New Roman" w:hAnsi="Times New Roman" w:cs="Times New Roman"/>
          <w:sz w:val="24"/>
          <w:lang w:val="mn-MN"/>
        </w:rPr>
        <w:t xml:space="preserve">Зурагт </w:t>
      </w:r>
      <m:oMath>
        <m:r>
          <w:rPr>
            <w:rFonts w:ascii="Cambria Math" w:hAnsi="Cambria Math" w:cs="Times New Roman"/>
            <w:sz w:val="24"/>
          </w:rPr>
          <m:t>R</m:t>
        </m:r>
      </m:oMath>
      <w:r w:rsidRPr="00572F8F">
        <w:rPr>
          <w:rFonts w:ascii="Times New Roman" w:hAnsi="Times New Roman" w:cs="Times New Roman"/>
          <w:sz w:val="24"/>
        </w:rPr>
        <w:t xml:space="preserve"> </w:t>
      </w:r>
      <w:r w:rsidRPr="00572F8F">
        <w:rPr>
          <w:rFonts w:ascii="Times New Roman" w:hAnsi="Times New Roman" w:cs="Times New Roman"/>
          <w:sz w:val="24"/>
          <w:lang w:val="mn-MN"/>
        </w:rPr>
        <w:t xml:space="preserve"> радиустай </w:t>
      </w:r>
      <m:oMath>
        <m:r>
          <w:rPr>
            <w:rFonts w:ascii="Cambria Math" w:hAnsi="Cambria Math" w:cs="Times New Roman"/>
            <w:sz w:val="24"/>
            <w:lang w:val="mn-MN"/>
          </w:rPr>
          <m:t>m</m:t>
        </m:r>
      </m:oMath>
      <w:r w:rsidRPr="00572F8F">
        <w:rPr>
          <w:rFonts w:ascii="Times New Roman" w:hAnsi="Times New Roman" w:cs="Times New Roman"/>
          <w:sz w:val="24"/>
          <w:lang w:val="mn-MN"/>
        </w:rPr>
        <w:t xml:space="preserve"> масстай дугуйг зурагт үзүүлсэнээр эргэлтийн тэнхлэгээс нь хамгийн багадаа ямар </w:t>
      </w:r>
      <m:oMath>
        <m:r>
          <w:rPr>
            <w:rFonts w:ascii="Cambria Math" w:hAnsi="Cambria Math" w:cs="Times New Roman"/>
            <w:sz w:val="24"/>
            <w:lang w:val="mn-MN"/>
          </w:rPr>
          <m:t>F</m:t>
        </m:r>
      </m:oMath>
      <w:r w:rsidRPr="00572F8F">
        <w:rPr>
          <w:rFonts w:ascii="Times New Roman" w:hAnsi="Times New Roman" w:cs="Times New Roman"/>
          <w:sz w:val="24"/>
          <w:lang w:val="mn-MN"/>
        </w:rPr>
        <w:t xml:space="preserve"> хүчээр татвал </w:t>
      </w:r>
      <m:oMath>
        <m:r>
          <w:rPr>
            <w:rFonts w:ascii="Cambria Math" w:hAnsi="Cambria Math" w:cs="Times New Roman"/>
            <w:sz w:val="24"/>
            <w:lang w:val="mn-MN"/>
          </w:rPr>
          <m:t>h</m:t>
        </m:r>
      </m:oMath>
      <w:r w:rsidRPr="00572F8F">
        <w:rPr>
          <w:rFonts w:ascii="Times New Roman" w:hAnsi="Times New Roman" w:cs="Times New Roman"/>
          <w:sz w:val="24"/>
        </w:rPr>
        <w:t xml:space="preserve"> </w:t>
      </w:r>
      <w:r w:rsidRPr="00572F8F">
        <w:rPr>
          <w:rFonts w:ascii="Times New Roman" w:hAnsi="Times New Roman" w:cs="Times New Roman"/>
          <w:sz w:val="24"/>
          <w:lang w:val="mn-MN"/>
        </w:rPr>
        <w:t xml:space="preserve">өндөртэй тавцан дээр гаргаж болох вэ ? </w:t>
      </w:r>
      <m:oMath>
        <m:r>
          <w:rPr>
            <w:rFonts w:ascii="Cambria Math" w:hAnsi="Cambria Math" w:cs="Times New Roman"/>
            <w:sz w:val="24"/>
            <w:lang w:val="mn-MN"/>
          </w:rPr>
          <m:t>h</m:t>
        </m:r>
        <m:r>
          <w:rPr>
            <w:rFonts w:ascii="Cambria Math" w:hAnsi="Times New Roman" w:cs="Times New Roman"/>
            <w:sz w:val="24"/>
            <w:lang w:val="mn-MN"/>
          </w:rPr>
          <m:t>(</m:t>
        </m:r>
        <m:r>
          <w:rPr>
            <w:rFonts w:ascii="Cambria Math" w:hAnsi="Cambria Math" w:cs="Times New Roman"/>
            <w:sz w:val="24"/>
            <w:lang w:val="mn-MN"/>
          </w:rPr>
          <m:t>R</m:t>
        </m:r>
        <m:r>
          <w:rPr>
            <w:rFonts w:ascii="Cambria Math" w:hAnsi="Times New Roman" w:cs="Times New Roman"/>
            <w:sz w:val="24"/>
            <w:lang w:val="mn-MN"/>
          </w:rPr>
          <m:t>&gt;</m:t>
        </m:r>
        <m:r>
          <w:rPr>
            <w:rFonts w:ascii="Cambria Math" w:hAnsi="Cambria Math" w:cs="Times New Roman"/>
            <w:sz w:val="24"/>
            <w:lang w:val="mn-MN"/>
          </w:rPr>
          <m:t>h</m:t>
        </m:r>
        <m:r>
          <w:rPr>
            <w:rFonts w:ascii="Cambria Math" w:hAnsi="Times New Roman" w:cs="Times New Roman"/>
            <w:sz w:val="24"/>
            <w:lang w:val="mn-MN"/>
          </w:rPr>
          <m:t>)</m:t>
        </m:r>
      </m:oMath>
      <w:r w:rsidRPr="00572F8F">
        <w:rPr>
          <w:rFonts w:ascii="Times New Roman" w:hAnsi="Times New Roman" w:cs="Times New Roman"/>
          <w:b/>
          <w:noProof/>
          <w:sz w:val="24"/>
        </w:rPr>
        <w:t xml:space="preserve"> </w:t>
      </w:r>
    </w:p>
    <w:p w:rsidR="00ED0FD0" w:rsidRDefault="00ED0FD0" w:rsidP="00740FC2">
      <w:pPr>
        <w:spacing w:after="0" w:line="240" w:lineRule="auto"/>
        <w:jc w:val="both"/>
        <w:rPr>
          <w:rFonts w:ascii="A Tsend Mon Times" w:eastAsiaTheme="minorEastAsia" w:hAnsi="A Tsend Mon Times" w:cs="A Tsend Mon Times"/>
          <w:noProof/>
          <w:sz w:val="24"/>
          <w:szCs w:val="24"/>
          <w:lang w:val="mn-MN"/>
        </w:rPr>
      </w:pPr>
    </w:p>
    <w:p w:rsidR="00981BAA" w:rsidRDefault="00DD5F4B" w:rsidP="00740FC2">
      <w:pPr>
        <w:spacing w:after="0" w:line="240" w:lineRule="auto"/>
        <w:rPr>
          <w:rFonts w:ascii="A Tsend Mon Times" w:eastAsiaTheme="minorEastAsia" w:hAnsi="A Tsend Mon Times" w:cs="A Tsend Mon Times"/>
          <w:b/>
          <w:sz w:val="24"/>
          <w:szCs w:val="24"/>
          <w:lang w:val="mn-MN"/>
        </w:rPr>
      </w:pPr>
      <w:r w:rsidRPr="00E7213F">
        <w:rPr>
          <w:rFonts w:ascii="A Tsend Mon Times" w:eastAsiaTheme="minorEastAsia" w:hAnsi="A Tsend Mon Times" w:cs="A Tsend Mon Times"/>
          <w:b/>
          <w:sz w:val="24"/>
          <w:szCs w:val="24"/>
          <w:lang w:val="mn-MN"/>
        </w:rPr>
        <w:t>3-р бодлого</w:t>
      </w:r>
      <w:r>
        <w:rPr>
          <w:rFonts w:ascii="A Tsend Mon Times" w:eastAsiaTheme="minorEastAsia" w:hAnsi="A Tsend Mon Times" w:cs="A Tsend Mon Times"/>
          <w:b/>
          <w:sz w:val="24"/>
          <w:szCs w:val="24"/>
        </w:rPr>
        <w:t xml:space="preserve">: </w:t>
      </w:r>
    </w:p>
    <w:p w:rsidR="00572F8F" w:rsidRPr="00572F8F" w:rsidRDefault="00B0628C" w:rsidP="00740FC2">
      <w:pPr>
        <w:spacing w:after="0" w:line="240" w:lineRule="auto"/>
        <w:rPr>
          <w:rFonts w:ascii="Times New Roman" w:hAnsi="Times New Roman" w:cs="Times New Roman"/>
          <w:sz w:val="24"/>
          <w:lang w:val="mn-MN"/>
        </w:rPr>
      </w:pPr>
      <w:r>
        <w:rPr>
          <w:rFonts w:ascii="A Tsend Mon Times" w:hAnsi="A Tsend Mon Times" w:cs="A Tsend Mon Times"/>
          <w:b/>
          <w:noProof/>
          <w:sz w:val="24"/>
          <w:szCs w:val="24"/>
        </w:rPr>
        <w:drawing>
          <wp:anchor distT="0" distB="0" distL="114300" distR="114300" simplePos="0" relativeHeight="251668480" behindDoc="0" locked="0" layoutInCell="1" allowOverlap="1">
            <wp:simplePos x="0" y="0"/>
            <wp:positionH relativeFrom="column">
              <wp:posOffset>5050790</wp:posOffset>
            </wp:positionH>
            <wp:positionV relativeFrom="paragraph">
              <wp:posOffset>-620395</wp:posOffset>
            </wp:positionV>
            <wp:extent cx="1149350" cy="914400"/>
            <wp:effectExtent l="19050" t="0" r="0" b="0"/>
            <wp:wrapSquare wrapText="bothSides"/>
            <wp:docPr id="3"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 cstate="print"/>
                    <a:srcRect l="13066" r="13661" b="29713"/>
                    <a:stretch>
                      <a:fillRect/>
                    </a:stretch>
                  </pic:blipFill>
                  <pic:spPr bwMode="auto">
                    <a:xfrm>
                      <a:off x="0" y="0"/>
                      <a:ext cx="1149350" cy="914400"/>
                    </a:xfrm>
                    <a:prstGeom prst="rect">
                      <a:avLst/>
                    </a:prstGeom>
                    <a:noFill/>
                    <a:ln w="9525">
                      <a:noFill/>
                      <a:miter lim="800000"/>
                      <a:headEnd/>
                      <a:tailEnd/>
                    </a:ln>
                  </pic:spPr>
                </pic:pic>
              </a:graphicData>
            </a:graphic>
          </wp:anchor>
        </w:drawing>
      </w:r>
      <w:r w:rsidR="00572F8F" w:rsidRPr="00572F8F">
        <w:rPr>
          <w:rFonts w:ascii="Times New Roman" w:hAnsi="Times New Roman" w:cs="Times New Roman"/>
          <w:sz w:val="24"/>
          <w:lang w:val="mn-MN"/>
        </w:rPr>
        <w:t xml:space="preserve">Зурагт үзүүлснээр ёроолдоо нүх гаргасан саванд </w:t>
      </w:r>
      <m:oMath>
        <m:sSub>
          <m:sSubPr>
            <m:ctrlPr>
              <w:rPr>
                <w:rFonts w:ascii="Cambria Math" w:hAnsi="Cambria Math" w:cs="Times New Roman"/>
                <w:i/>
                <w:sz w:val="24"/>
                <w:lang w:val="mn-MN"/>
              </w:rPr>
            </m:ctrlPr>
          </m:sSubPr>
          <m:e>
            <m:r>
              <w:rPr>
                <w:rFonts w:ascii="Cambria Math" w:hAnsi="Cambria Math" w:cs="Times New Roman"/>
                <w:sz w:val="24"/>
              </w:rPr>
              <m:t>T</m:t>
            </m:r>
          </m:e>
          <m:sub>
            <m:r>
              <w:rPr>
                <w:rFonts w:ascii="Cambria Math" w:hAnsi="Cambria Math" w:cs="Times New Roman"/>
                <w:sz w:val="24"/>
                <w:lang w:val="mn-MN"/>
              </w:rPr>
              <m:t>0</m:t>
            </m:r>
          </m:sub>
        </m:sSub>
        <m:r>
          <w:rPr>
            <w:rFonts w:ascii="Cambria Math" w:hAnsi="Cambria Math" w:cs="Times New Roman"/>
            <w:sz w:val="24"/>
            <w:lang w:val="mn-MN"/>
          </w:rPr>
          <m:t>=0℃</m:t>
        </m:r>
      </m:oMath>
      <w:r w:rsidR="00572F8F" w:rsidRPr="00572F8F">
        <w:rPr>
          <w:rFonts w:ascii="Times New Roman" w:eastAsiaTheme="minorEastAsia" w:hAnsi="Times New Roman" w:cs="Times New Roman"/>
          <w:sz w:val="24"/>
        </w:rPr>
        <w:t xml:space="preserve"> </w:t>
      </w:r>
      <w:r w:rsidR="00572F8F" w:rsidRPr="00572F8F">
        <w:rPr>
          <w:rFonts w:ascii="Times New Roman" w:eastAsiaTheme="minorEastAsia" w:hAnsi="Times New Roman" w:cs="Times New Roman"/>
          <w:sz w:val="24"/>
          <w:lang w:val="mn-MN"/>
        </w:rPr>
        <w:t xml:space="preserve">температуртай </w:t>
      </w:r>
      <w:r w:rsidR="00572F8F" w:rsidRPr="00572F8F">
        <w:rPr>
          <w:rFonts w:ascii="Times New Roman" w:hAnsi="Times New Roman" w:cs="Times New Roman"/>
          <w:sz w:val="24"/>
          <w:lang w:val="mn-MN"/>
        </w:rPr>
        <w:t xml:space="preserve">хэсэг том мөс байв. Түүний дээрээс </w:t>
      </w:r>
      <m:oMath>
        <m:sSub>
          <m:sSubPr>
            <m:ctrlPr>
              <w:rPr>
                <w:rFonts w:ascii="Cambria Math" w:hAnsi="Cambria Math" w:cs="Times New Roman"/>
                <w:i/>
                <w:sz w:val="24"/>
                <w:lang w:val="mn-MN"/>
              </w:rPr>
            </m:ctrlPr>
          </m:sSubPr>
          <m:e>
            <m:r>
              <w:rPr>
                <w:rFonts w:ascii="Cambria Math" w:hAnsi="Cambria Math" w:cs="Times New Roman"/>
                <w:sz w:val="24"/>
              </w:rPr>
              <m:t>T</m:t>
            </m:r>
          </m:e>
          <m:sub>
            <m:r>
              <w:rPr>
                <w:rFonts w:ascii="Cambria Math" w:hAnsi="Cambria Math" w:cs="Times New Roman"/>
                <w:sz w:val="24"/>
                <w:lang w:val="mn-MN"/>
              </w:rPr>
              <m:t>1</m:t>
            </m:r>
          </m:sub>
        </m:sSub>
        <m:r>
          <w:rPr>
            <w:rFonts w:ascii="Cambria Math" w:hAnsi="Cambria Math" w:cs="Times New Roman"/>
            <w:sz w:val="24"/>
            <w:lang w:val="mn-MN"/>
          </w:rPr>
          <m:t>=20℃</m:t>
        </m:r>
      </m:oMath>
      <w:r w:rsidR="00572F8F" w:rsidRPr="00572F8F">
        <w:rPr>
          <w:rFonts w:ascii="Times New Roman" w:eastAsiaTheme="minorEastAsia" w:hAnsi="Times New Roman" w:cs="Times New Roman"/>
          <w:sz w:val="24"/>
          <w:lang w:val="mn-MN"/>
        </w:rPr>
        <w:t xml:space="preserve"> температуртай усыг </w:t>
      </w:r>
      <m:oMath>
        <m:r>
          <w:rPr>
            <w:rFonts w:ascii="Cambria Math" w:eastAsiaTheme="minorEastAsia" w:hAnsi="Cambria Math" w:cs="Times New Roman"/>
            <w:sz w:val="24"/>
            <w:lang w:val="mn-MN"/>
          </w:rPr>
          <m:t>q=1</m:t>
        </m:r>
        <m:f>
          <m:fPr>
            <m:ctrlPr>
              <w:rPr>
                <w:rFonts w:ascii="Cambria Math" w:eastAsiaTheme="minorEastAsia" w:hAnsi="Cambria Math" w:cs="Times New Roman"/>
                <w:i/>
                <w:sz w:val="24"/>
                <w:lang w:val="mn-MN"/>
              </w:rPr>
            </m:ctrlPr>
          </m:fPr>
          <m:num>
            <m:r>
              <w:rPr>
                <w:rFonts w:ascii="Cambria Math" w:eastAsiaTheme="minorEastAsia" w:hAnsi="Cambria Math" w:cs="Times New Roman"/>
                <w:sz w:val="24"/>
                <w:lang w:val="mn-MN"/>
              </w:rPr>
              <m:t>г</m:t>
            </m:r>
          </m:num>
          <m:den>
            <m:r>
              <w:rPr>
                <w:rFonts w:ascii="Cambria Math" w:eastAsiaTheme="minorEastAsia" w:hAnsi="Cambria Math" w:cs="Times New Roman"/>
                <w:sz w:val="24"/>
                <w:lang w:val="mn-MN"/>
              </w:rPr>
              <m:t>с</m:t>
            </m:r>
          </m:den>
        </m:f>
      </m:oMath>
      <w:r w:rsidR="00572F8F" w:rsidRPr="00572F8F">
        <w:rPr>
          <w:rFonts w:ascii="Times New Roman" w:eastAsiaTheme="minorEastAsia" w:hAnsi="Times New Roman" w:cs="Times New Roman"/>
          <w:sz w:val="24"/>
          <w:lang w:val="mn-MN"/>
        </w:rPr>
        <w:t xml:space="preserve"> хэмжээгээр гоожуулав.Сав болон агаартай дулаан солилцохгүй гэж үзнэ. Савнаас нэгж хугацаанд урсан гарах усны хэмжээг ол. Усны хувийн дулаан багтаамж </w:t>
      </w:r>
      <m:oMath>
        <m:r>
          <w:rPr>
            <w:rFonts w:ascii="Cambria Math" w:eastAsiaTheme="minorEastAsia" w:hAnsi="Cambria Math" w:cs="Times New Roman"/>
            <w:sz w:val="24"/>
            <w:lang w:val="mn-MN"/>
          </w:rPr>
          <m:t xml:space="preserve">c=4,2 </m:t>
        </m:r>
        <m:f>
          <m:fPr>
            <m:ctrlPr>
              <w:rPr>
                <w:rFonts w:ascii="Cambria Math" w:eastAsiaTheme="minorEastAsia" w:hAnsi="Cambria Math" w:cs="Times New Roman"/>
                <w:i/>
                <w:sz w:val="24"/>
                <w:lang w:val="mn-MN"/>
              </w:rPr>
            </m:ctrlPr>
          </m:fPr>
          <m:num>
            <m:r>
              <w:rPr>
                <w:rFonts w:ascii="Cambria Math" w:eastAsiaTheme="minorEastAsia" w:hAnsi="Cambria Math" w:cs="Times New Roman"/>
                <w:sz w:val="24"/>
                <w:lang w:val="mn-MN"/>
              </w:rPr>
              <m:t>кЖ</m:t>
            </m:r>
          </m:num>
          <m:den>
            <m:r>
              <w:rPr>
                <w:rFonts w:ascii="Cambria Math" w:eastAsiaTheme="minorEastAsia" w:hAnsi="Cambria Math" w:cs="Times New Roman"/>
                <w:sz w:val="24"/>
                <w:lang w:val="mn-MN"/>
              </w:rPr>
              <m:t>кг℃</m:t>
            </m:r>
          </m:den>
        </m:f>
      </m:oMath>
      <w:r w:rsidR="00572F8F" w:rsidRPr="00572F8F">
        <w:rPr>
          <w:rFonts w:ascii="Times New Roman" w:eastAsiaTheme="minorEastAsia" w:hAnsi="Times New Roman" w:cs="Times New Roman"/>
          <w:sz w:val="24"/>
          <w:lang w:val="mn-MN"/>
        </w:rPr>
        <w:t xml:space="preserve">, мөсний хайлахын хувийн дулаан </w:t>
      </w:r>
      <m:oMath>
        <m:r>
          <w:rPr>
            <w:rFonts w:ascii="Cambria Math" w:eastAsiaTheme="minorEastAsia" w:hAnsi="Cambria Math" w:cs="Times New Roman"/>
            <w:sz w:val="24"/>
            <w:lang w:val="mn-MN"/>
          </w:rPr>
          <m:t>λ</m:t>
        </m:r>
        <m:r>
          <w:rPr>
            <w:rFonts w:ascii="Cambria Math" w:eastAsiaTheme="minorEastAsia" w:hAnsi="Cambria Math" w:cs="Times New Roman"/>
            <w:sz w:val="24"/>
          </w:rPr>
          <m:t>=340</m:t>
        </m:r>
        <m:f>
          <m:fPr>
            <m:ctrlPr>
              <w:rPr>
                <w:rFonts w:ascii="Cambria Math" w:eastAsiaTheme="minorEastAsia" w:hAnsi="Cambria Math" w:cs="Times New Roman"/>
                <w:i/>
                <w:sz w:val="24"/>
              </w:rPr>
            </m:ctrlPr>
          </m:fPr>
          <m:num>
            <m:r>
              <w:rPr>
                <w:rFonts w:ascii="Cambria Math" w:eastAsiaTheme="minorEastAsia" w:hAnsi="Cambria Math" w:cs="Times New Roman"/>
                <w:sz w:val="24"/>
              </w:rPr>
              <m:t>кЖ</m:t>
            </m:r>
          </m:num>
          <m:den>
            <m:r>
              <w:rPr>
                <w:rFonts w:ascii="Cambria Math" w:eastAsiaTheme="minorEastAsia" w:hAnsi="Cambria Math" w:cs="Times New Roman"/>
                <w:sz w:val="24"/>
              </w:rPr>
              <m:t>кг</m:t>
            </m:r>
          </m:den>
        </m:f>
        <m:r>
          <w:rPr>
            <w:rFonts w:ascii="Cambria Math" w:eastAsiaTheme="minorEastAsia" w:hAnsi="Cambria Math" w:cs="Times New Roman"/>
            <w:sz w:val="24"/>
          </w:rPr>
          <m:t xml:space="preserve"> </m:t>
        </m:r>
      </m:oMath>
      <w:r w:rsidR="00572F8F" w:rsidRPr="00572F8F">
        <w:rPr>
          <w:rFonts w:ascii="Times New Roman" w:eastAsiaTheme="minorEastAsia" w:hAnsi="Times New Roman" w:cs="Times New Roman"/>
          <w:sz w:val="24"/>
          <w:lang w:val="mn-MN"/>
        </w:rPr>
        <w:t>. Саванд ус наалдахгүй.</w:t>
      </w:r>
    </w:p>
    <w:p w:rsidR="003558B0" w:rsidRPr="003558B0" w:rsidRDefault="00981BAA" w:rsidP="00ED0FD0">
      <w:pPr>
        <w:spacing w:after="0" w:line="360" w:lineRule="auto"/>
        <w:jc w:val="both"/>
        <w:rPr>
          <w:rFonts w:ascii="A Tsend Mon Times" w:eastAsiaTheme="minorEastAsia" w:hAnsi="A Tsend Mon Times" w:cs="A Tsend Mon Times"/>
          <w:b/>
          <w:sz w:val="24"/>
          <w:szCs w:val="24"/>
        </w:rPr>
      </w:pPr>
      <w:r>
        <w:rPr>
          <w:rFonts w:ascii="A Tsend Mon Times" w:eastAsiaTheme="minorEastAsia" w:hAnsi="A Tsend Mon Times" w:cs="A Tsend Mon Times"/>
          <w:b/>
          <w:noProof/>
          <w:sz w:val="24"/>
          <w:szCs w:val="24"/>
        </w:rPr>
        <w:drawing>
          <wp:anchor distT="0" distB="0" distL="114300" distR="114300" simplePos="0" relativeHeight="251670528" behindDoc="0" locked="0" layoutInCell="1" allowOverlap="1">
            <wp:simplePos x="0" y="0"/>
            <wp:positionH relativeFrom="column">
              <wp:posOffset>4784090</wp:posOffset>
            </wp:positionH>
            <wp:positionV relativeFrom="paragraph">
              <wp:posOffset>-918845</wp:posOffset>
            </wp:positionV>
            <wp:extent cx="1225550" cy="863600"/>
            <wp:effectExtent l="19050" t="0" r="0" b="0"/>
            <wp:wrapSquare wrapText="bothSides"/>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
                    <a:srcRect l="58007" t="19355" r="32055" b="57511"/>
                    <a:stretch>
                      <a:fillRect/>
                    </a:stretch>
                  </pic:blipFill>
                  <pic:spPr bwMode="auto">
                    <a:xfrm>
                      <a:off x="0" y="0"/>
                      <a:ext cx="1225550" cy="863600"/>
                    </a:xfrm>
                    <a:prstGeom prst="rect">
                      <a:avLst/>
                    </a:prstGeom>
                    <a:noFill/>
                    <a:ln w="9525">
                      <a:noFill/>
                      <a:miter lim="800000"/>
                      <a:headEnd/>
                      <a:tailEnd/>
                    </a:ln>
                  </pic:spPr>
                </pic:pic>
              </a:graphicData>
            </a:graphic>
          </wp:anchor>
        </w:drawing>
      </w:r>
    </w:p>
    <w:p w:rsidR="00981BAA" w:rsidRDefault="00DD5F4B" w:rsidP="00DD5F4B">
      <w:pPr>
        <w:pStyle w:val="ListParagraph"/>
        <w:autoSpaceDE w:val="0"/>
        <w:autoSpaceDN w:val="0"/>
        <w:adjustRightInd w:val="0"/>
        <w:spacing w:after="0" w:line="240" w:lineRule="auto"/>
        <w:ind w:left="0"/>
        <w:rPr>
          <w:rFonts w:ascii="Times New Roman" w:hAnsi="Times New Roman" w:cs="Times New Roman"/>
          <w:lang w:val="mn-MN"/>
        </w:rPr>
      </w:pPr>
      <w:r>
        <w:rPr>
          <w:rFonts w:ascii="A Tsend Mon Times" w:eastAsiaTheme="minorEastAsia" w:hAnsi="A Tsend Mon Times" w:cs="A Tsend Mon Times"/>
          <w:b/>
          <w:sz w:val="24"/>
          <w:szCs w:val="24"/>
          <w:lang w:val="mn-MN"/>
        </w:rPr>
        <w:t>4</w:t>
      </w:r>
      <w:r w:rsidRPr="00E7213F">
        <w:rPr>
          <w:rFonts w:ascii="A Tsend Mon Times" w:eastAsiaTheme="minorEastAsia" w:hAnsi="A Tsend Mon Times" w:cs="A Tsend Mon Times"/>
          <w:b/>
          <w:sz w:val="24"/>
          <w:szCs w:val="24"/>
          <w:lang w:val="mn-MN"/>
        </w:rPr>
        <w:t>-р бодлого</w:t>
      </w:r>
      <w:r>
        <w:rPr>
          <w:rFonts w:ascii="A Tsend Mon Times" w:eastAsiaTheme="minorEastAsia" w:hAnsi="A Tsend Mon Times" w:cs="A Tsend Mon Times"/>
          <w:b/>
          <w:sz w:val="24"/>
          <w:szCs w:val="24"/>
        </w:rPr>
        <w:t>:</w:t>
      </w:r>
      <w:r w:rsidRPr="00B0628C">
        <w:rPr>
          <w:rFonts w:ascii="Times New Roman" w:hAnsi="Times New Roman" w:cs="Times New Roman"/>
          <w:lang w:val="mn-MN"/>
        </w:rPr>
        <w:t xml:space="preserve"> </w:t>
      </w:r>
    </w:p>
    <w:p w:rsidR="00981BAA" w:rsidRPr="00981BAA" w:rsidRDefault="00981BAA" w:rsidP="00981BAA">
      <w:pPr>
        <w:rPr>
          <w:rFonts w:ascii="Times New Roman" w:eastAsiaTheme="minorEastAsia" w:hAnsi="Times New Roman" w:cs="Times New Roman"/>
          <w:sz w:val="24"/>
        </w:rPr>
      </w:pPr>
      <m:oMath>
        <m:r>
          <w:rPr>
            <w:rFonts w:ascii="Cambria Math" w:hAnsi="Cambria Math" w:cs="Times New Roman"/>
            <w:sz w:val="24"/>
            <w:lang w:val="mn-MN"/>
          </w:rPr>
          <m:t>S</m:t>
        </m:r>
        <m:r>
          <w:rPr>
            <w:rFonts w:ascii="Cambria Math" w:hAnsi="Times New Roman" w:cs="Times New Roman"/>
            <w:sz w:val="24"/>
            <w:lang w:val="mn-MN"/>
          </w:rPr>
          <m:t>=400</m:t>
        </m:r>
        <m:sSup>
          <m:sSupPr>
            <m:ctrlPr>
              <w:rPr>
                <w:rFonts w:ascii="Cambria Math" w:hAnsi="Times New Roman" w:cs="Times New Roman"/>
                <w:i/>
                <w:sz w:val="24"/>
                <w:lang w:val="mn-MN"/>
              </w:rPr>
            </m:ctrlPr>
          </m:sSupPr>
          <m:e>
            <m:r>
              <w:rPr>
                <w:rFonts w:ascii="Cambria Math" w:hAnsi="Times New Roman" w:cs="Times New Roman"/>
                <w:sz w:val="24"/>
                <w:lang w:val="mn-MN"/>
              </w:rPr>
              <m:t>см</m:t>
            </m:r>
          </m:e>
          <m:sup>
            <m:r>
              <w:rPr>
                <w:rFonts w:ascii="Cambria Math" w:hAnsi="Times New Roman" w:cs="Times New Roman"/>
                <w:sz w:val="24"/>
                <w:lang w:val="mn-MN"/>
              </w:rPr>
              <m:t>2</m:t>
            </m:r>
          </m:sup>
        </m:sSup>
      </m:oMath>
      <w:r w:rsidRPr="00981BAA">
        <w:rPr>
          <w:rFonts w:ascii="Times New Roman" w:eastAsiaTheme="minorEastAsia" w:hAnsi="Times New Roman" w:cs="Times New Roman"/>
          <w:sz w:val="24"/>
          <w:lang w:val="mn-MN"/>
        </w:rPr>
        <w:t xml:space="preserve"> талбайтай квадрат хавтастай хавтгай конденсаторын хавтаснуудын хоорондын зай </w:t>
      </w:r>
      <m:oMath>
        <m:r>
          <w:rPr>
            <w:rFonts w:ascii="Cambria Math" w:eastAsiaTheme="minorEastAsia" w:hAnsi="Cambria Math" w:cs="Times New Roman"/>
            <w:sz w:val="24"/>
            <w:lang w:val="mn-MN"/>
          </w:rPr>
          <m:t>d</m:t>
        </m:r>
        <m:r>
          <w:rPr>
            <w:rFonts w:ascii="Cambria Math" w:eastAsiaTheme="minorEastAsia" w:hAnsi="Times New Roman" w:cs="Times New Roman"/>
            <w:sz w:val="24"/>
            <w:lang w:val="mn-MN"/>
          </w:rPr>
          <m:t>=2</m:t>
        </m:r>
        <m:r>
          <w:rPr>
            <w:rFonts w:ascii="Cambria Math" w:eastAsiaTheme="minorEastAsia" w:hAnsi="Times New Roman" w:cs="Times New Roman"/>
            <w:sz w:val="24"/>
            <w:lang w:val="mn-MN"/>
          </w:rPr>
          <m:t>мм</m:t>
        </m:r>
      </m:oMath>
      <w:r w:rsidRPr="00981BAA">
        <w:rPr>
          <w:rFonts w:ascii="Times New Roman" w:eastAsiaTheme="minorEastAsia" w:hAnsi="Times New Roman" w:cs="Times New Roman"/>
          <w:sz w:val="24"/>
          <w:lang w:val="mn-MN"/>
        </w:rPr>
        <w:t xml:space="preserve"> байв. Конденсаторыг </w:t>
      </w:r>
      <m:oMath>
        <m:r>
          <w:rPr>
            <w:rFonts w:ascii="Cambria Math" w:eastAsiaTheme="minorEastAsia" w:hAnsi="Cambria Math" w:cs="Times New Roman"/>
            <w:sz w:val="24"/>
            <w:lang w:val="mn-MN"/>
          </w:rPr>
          <m:t>U</m:t>
        </m:r>
        <m:r>
          <w:rPr>
            <w:rFonts w:ascii="Cambria Math" w:eastAsiaTheme="minorEastAsia" w:hAnsi="Times New Roman" w:cs="Times New Roman"/>
            <w:sz w:val="24"/>
            <w:lang w:val="mn-MN"/>
          </w:rPr>
          <m:t>=120</m:t>
        </m:r>
        <m:r>
          <w:rPr>
            <w:rFonts w:ascii="Cambria Math" w:eastAsiaTheme="minorEastAsia" w:hAnsi="Cambria Math" w:cs="Times New Roman"/>
            <w:sz w:val="24"/>
            <w:lang w:val="mn-MN"/>
          </w:rPr>
          <m:t>B</m:t>
        </m:r>
      </m:oMath>
      <w:r w:rsidRPr="00981BAA">
        <w:rPr>
          <w:rFonts w:ascii="Times New Roman" w:eastAsiaTheme="minorEastAsia" w:hAnsi="Times New Roman" w:cs="Times New Roman"/>
          <w:sz w:val="24"/>
          <w:lang w:val="mn-MN"/>
        </w:rPr>
        <w:t xml:space="preserve">хүчдэлийн үүсгүүрт залгажээ. Конденсоторын хавтаснуудын хоорондуур </w:t>
      </w:r>
      <m:oMath>
        <m:r>
          <w:rPr>
            <w:rFonts w:ascii="Cambria Math" w:eastAsiaTheme="minorEastAsia" w:hAnsi="Cambria Math" w:cs="Times New Roman"/>
            <w:sz w:val="24"/>
            <w:lang w:val="mn-MN"/>
          </w:rPr>
          <m:t>ε</m:t>
        </m:r>
        <m:r>
          <w:rPr>
            <w:rFonts w:ascii="Cambria Math" w:eastAsiaTheme="minorEastAsia" w:hAnsi="Times New Roman" w:cs="Times New Roman"/>
            <w:sz w:val="24"/>
            <w:lang w:val="mn-MN"/>
          </w:rPr>
          <m:t>=2</m:t>
        </m:r>
      </m:oMath>
      <w:r w:rsidRPr="00981BAA">
        <w:rPr>
          <w:rFonts w:ascii="Times New Roman" w:eastAsiaTheme="minorEastAsia" w:hAnsi="Times New Roman" w:cs="Times New Roman"/>
          <w:sz w:val="24"/>
          <w:lang w:val="mn-MN"/>
        </w:rPr>
        <w:t xml:space="preserve">диэлектрик нэвтрэлттэй ялтасыг </w:t>
      </w:r>
      <m:oMath>
        <m:r>
          <w:rPr>
            <w:rFonts w:ascii="Cambria Math" w:eastAsiaTheme="minorEastAsia" w:hAnsi="Cambria Math" w:cs="Times New Roman"/>
            <w:sz w:val="24"/>
            <w:lang w:val="mn-MN"/>
          </w:rPr>
          <m:t>v</m:t>
        </m:r>
        <m:r>
          <w:rPr>
            <w:rFonts w:ascii="Cambria Math" w:eastAsiaTheme="minorEastAsia" w:hAnsi="Times New Roman" w:cs="Times New Roman"/>
            <w:sz w:val="24"/>
            <w:lang w:val="mn-MN"/>
          </w:rPr>
          <m:t>=10</m:t>
        </m:r>
        <m:f>
          <m:fPr>
            <m:type m:val="lin"/>
            <m:ctrlPr>
              <w:rPr>
                <w:rFonts w:ascii="Cambria Math" w:eastAsiaTheme="minorEastAsia" w:hAnsi="Times New Roman" w:cs="Times New Roman"/>
                <w:i/>
                <w:sz w:val="24"/>
                <w:lang w:val="mn-MN"/>
              </w:rPr>
            </m:ctrlPr>
          </m:fPr>
          <m:num>
            <m:r>
              <w:rPr>
                <w:rFonts w:ascii="Cambria Math" w:eastAsiaTheme="minorEastAsia" w:hAnsi="Times New Roman" w:cs="Times New Roman"/>
                <w:sz w:val="24"/>
                <w:lang w:val="mn-MN"/>
              </w:rPr>
              <m:t>м</m:t>
            </m:r>
          </m:num>
          <m:den>
            <m:r>
              <w:rPr>
                <w:rFonts w:ascii="Cambria Math" w:eastAsiaTheme="minorEastAsia" w:hAnsi="Times New Roman" w:cs="Times New Roman"/>
                <w:sz w:val="24"/>
                <w:lang w:val="mn-MN"/>
              </w:rPr>
              <m:t>с</m:t>
            </m:r>
          </m:den>
        </m:f>
      </m:oMath>
      <w:r w:rsidRPr="00981BAA">
        <w:rPr>
          <w:rFonts w:ascii="Times New Roman" w:eastAsiaTheme="minorEastAsia" w:hAnsi="Times New Roman" w:cs="Times New Roman"/>
          <w:sz w:val="24"/>
          <w:lang w:val="mn-MN"/>
        </w:rPr>
        <w:t xml:space="preserve"> жигд хурдтай оруулж байсан бол хэлхээгээр гүйх гүйдлийг хүчийг тодорхойл.                                                                                                                                         </w:t>
      </w:r>
    </w:p>
    <w:p w:rsidR="00981BAA" w:rsidRPr="00572F8F" w:rsidRDefault="00981BAA" w:rsidP="00981BAA">
      <w:r>
        <w:rPr>
          <w:rFonts w:ascii="A Tsend Mon Times" w:eastAsiaTheme="minorEastAsia" w:hAnsi="A Tsend Mon Times" w:cs="A Tsend Mon Times"/>
          <w:b/>
          <w:sz w:val="24"/>
          <w:szCs w:val="24"/>
          <w:lang w:val="mn-MN"/>
        </w:rPr>
        <w:t>5</w:t>
      </w:r>
      <w:r w:rsidRPr="00E7213F">
        <w:rPr>
          <w:rFonts w:ascii="A Tsend Mon Times" w:eastAsiaTheme="minorEastAsia" w:hAnsi="A Tsend Mon Times" w:cs="A Tsend Mon Times"/>
          <w:b/>
          <w:sz w:val="24"/>
          <w:szCs w:val="24"/>
          <w:lang w:val="mn-MN"/>
        </w:rPr>
        <w:t>-р бодлого</w:t>
      </w:r>
      <w:r>
        <w:rPr>
          <w:rFonts w:ascii="A Tsend Mon Times" w:eastAsiaTheme="minorEastAsia" w:hAnsi="A Tsend Mon Times" w:cs="A Tsend Mon Times"/>
          <w:b/>
          <w:sz w:val="24"/>
          <w:szCs w:val="24"/>
        </w:rPr>
        <w:t>:</w:t>
      </w:r>
    </w:p>
    <w:p w:rsidR="00572F8F" w:rsidRPr="002D2FB8" w:rsidRDefault="00572F8F" w:rsidP="00DD5F4B">
      <w:pPr>
        <w:pStyle w:val="ListParagraph"/>
        <w:autoSpaceDE w:val="0"/>
        <w:autoSpaceDN w:val="0"/>
        <w:adjustRightInd w:val="0"/>
        <w:spacing w:after="0" w:line="240" w:lineRule="auto"/>
        <w:ind w:left="0"/>
        <w:rPr>
          <w:rFonts w:ascii="A Tsend Mon Times" w:eastAsiaTheme="minorEastAsia" w:hAnsi="A Tsend Mon Times" w:cs="A Tsend Mon Times"/>
          <w:b/>
          <w:sz w:val="24"/>
          <w:szCs w:val="24"/>
        </w:rPr>
      </w:pPr>
      <w:r w:rsidRPr="002D2FB8">
        <w:rPr>
          <w:rFonts w:ascii="Times New Roman" w:hAnsi="Times New Roman" w:cs="Times New Roman"/>
          <w:lang w:val="mn-MN"/>
        </w:rPr>
        <w:t xml:space="preserve">Радио хүлээн авагчаар дууг хүлээн авахын тулд хоёр долгионыг хольж цацдаг. Үүнийг физикт модуляцлах гэдэг. Доор зурагт үзүүлсэн хоёр долгионыг тус тусад нь бүртгэн дэлгэцэн дээр харуулсан.   Дараа нь энэ хоёр долгионыг хооронд нэмж хольж цацсан долгионыг бүртгэн авчээ.  </w:t>
      </w:r>
    </w:p>
    <w:p w:rsidR="00572F8F" w:rsidRPr="00E31F85" w:rsidRDefault="00572F8F" w:rsidP="00572F8F">
      <w:pPr>
        <w:pStyle w:val="ListParagraph"/>
        <w:numPr>
          <w:ilvl w:val="1"/>
          <w:numId w:val="3"/>
        </w:numPr>
        <w:spacing w:after="0" w:line="240" w:lineRule="auto"/>
        <w:rPr>
          <w:rFonts w:ascii="Times New Roman" w:hAnsi="Times New Roman" w:cs="Times New Roman"/>
        </w:rPr>
      </w:pPr>
      <w:r w:rsidRPr="00E31F85">
        <w:rPr>
          <w:rFonts w:ascii="Times New Roman" w:hAnsi="Times New Roman" w:cs="Times New Roman"/>
          <w:lang w:val="mn-MN"/>
        </w:rPr>
        <w:t xml:space="preserve">Эхний долгионы  үе, давтамжийг олно уу. </w:t>
      </w:r>
    </w:p>
    <w:p w:rsidR="00572F8F" w:rsidRPr="00E31F85" w:rsidRDefault="00572F8F" w:rsidP="00572F8F">
      <w:pPr>
        <w:pStyle w:val="ListParagraph"/>
        <w:numPr>
          <w:ilvl w:val="1"/>
          <w:numId w:val="3"/>
        </w:numPr>
        <w:spacing w:after="0" w:line="240" w:lineRule="auto"/>
        <w:rPr>
          <w:rFonts w:ascii="Times New Roman" w:hAnsi="Times New Roman" w:cs="Times New Roman"/>
        </w:rPr>
      </w:pPr>
      <w:r w:rsidRPr="00E31F85">
        <w:rPr>
          <w:rFonts w:ascii="Times New Roman" w:hAnsi="Times New Roman" w:cs="Times New Roman"/>
          <w:lang w:val="mn-MN"/>
        </w:rPr>
        <w:t xml:space="preserve">Эхний долгионы  далайцыг олно уу. </w:t>
      </w:r>
    </w:p>
    <w:p w:rsidR="00572F8F" w:rsidRPr="00E31F85" w:rsidRDefault="00572F8F" w:rsidP="00572F8F">
      <w:pPr>
        <w:pStyle w:val="ListParagraph"/>
        <w:numPr>
          <w:ilvl w:val="1"/>
          <w:numId w:val="3"/>
        </w:numPr>
        <w:spacing w:after="0" w:line="240" w:lineRule="auto"/>
        <w:rPr>
          <w:rFonts w:ascii="Times New Roman" w:hAnsi="Times New Roman" w:cs="Times New Roman"/>
        </w:rPr>
      </w:pPr>
      <w:r w:rsidRPr="00E31F85">
        <w:rPr>
          <w:rFonts w:ascii="Times New Roman" w:hAnsi="Times New Roman" w:cs="Times New Roman"/>
          <w:lang w:val="mn-MN"/>
        </w:rPr>
        <w:t xml:space="preserve">Хоёр дахь долгионы  үе, давтамжийг олно уу. </w:t>
      </w:r>
    </w:p>
    <w:p w:rsidR="00572F8F" w:rsidRPr="00E31F85" w:rsidRDefault="00572F8F" w:rsidP="00572F8F">
      <w:pPr>
        <w:pStyle w:val="ListParagraph"/>
        <w:numPr>
          <w:ilvl w:val="1"/>
          <w:numId w:val="3"/>
        </w:numPr>
        <w:spacing w:after="0" w:line="240" w:lineRule="auto"/>
        <w:rPr>
          <w:rFonts w:ascii="Times New Roman" w:hAnsi="Times New Roman" w:cs="Times New Roman"/>
        </w:rPr>
      </w:pPr>
      <w:r w:rsidRPr="00E31F85">
        <w:rPr>
          <w:rFonts w:ascii="Times New Roman" w:hAnsi="Times New Roman" w:cs="Times New Roman"/>
          <w:lang w:val="mn-MN"/>
        </w:rPr>
        <w:t xml:space="preserve">Хоёр дахь долгионы  далайцыг олно уу. </w:t>
      </w:r>
    </w:p>
    <w:p w:rsidR="00572F8F" w:rsidRPr="00E31F85" w:rsidRDefault="00572F8F" w:rsidP="00572F8F">
      <w:pPr>
        <w:pStyle w:val="ListParagraph"/>
        <w:numPr>
          <w:ilvl w:val="1"/>
          <w:numId w:val="3"/>
        </w:numPr>
        <w:spacing w:after="0" w:line="240" w:lineRule="auto"/>
        <w:rPr>
          <w:rFonts w:ascii="Times New Roman" w:hAnsi="Times New Roman" w:cs="Times New Roman"/>
        </w:rPr>
      </w:pPr>
      <w:r w:rsidRPr="00E31F85">
        <w:rPr>
          <w:rFonts w:ascii="Times New Roman" w:hAnsi="Times New Roman" w:cs="Times New Roman"/>
          <w:lang w:val="mn-MN"/>
        </w:rPr>
        <w:t xml:space="preserve">Нийлбэр долгионы хамгийн  ба хамгийн бага далайцыг тус тус олно уу. </w:t>
      </w:r>
    </w:p>
    <w:p w:rsidR="00572F8F" w:rsidRPr="00E31F85" w:rsidRDefault="00205569" w:rsidP="00572F8F">
      <w:pPr>
        <w:pStyle w:val="ListParagraph"/>
        <w:numPr>
          <w:ilvl w:val="1"/>
          <w:numId w:val="3"/>
        </w:numPr>
        <w:spacing w:after="0" w:line="240" w:lineRule="auto"/>
        <w:rPr>
          <w:rFonts w:ascii="Times New Roman" w:hAnsi="Times New Roman" w:cs="Times New Roman"/>
        </w:rPr>
      </w:pPr>
      <w:r>
        <w:rPr>
          <w:rFonts w:ascii="Times New Roman" w:hAnsi="Times New Roman" w:cs="Times New Roman"/>
          <w:lang w:val="mn-MN"/>
        </w:rPr>
        <w:t>Х</w:t>
      </w:r>
      <w:r w:rsidR="002D2FB8">
        <w:rPr>
          <w:rFonts w:ascii="Times New Roman" w:hAnsi="Times New Roman" w:cs="Times New Roman"/>
          <w:lang w:val="mn-MN"/>
        </w:rPr>
        <w:t xml:space="preserve">элбэлзлийн тэгшитгэлийг </w:t>
      </w:r>
      <w:r>
        <w:rPr>
          <w:rFonts w:ascii="Times New Roman" w:hAnsi="Times New Roman" w:cs="Times New Roman"/>
          <w:lang w:val="mn-MN"/>
        </w:rPr>
        <w:t xml:space="preserve">тус тус </w:t>
      </w:r>
      <w:r w:rsidR="002D2FB8">
        <w:rPr>
          <w:rFonts w:ascii="Times New Roman" w:hAnsi="Times New Roman" w:cs="Times New Roman"/>
          <w:lang w:val="mn-MN"/>
        </w:rPr>
        <w:t>бичнэ үү</w:t>
      </w:r>
      <w:r w:rsidR="00572F8F" w:rsidRPr="00E31F85">
        <w:rPr>
          <w:rFonts w:ascii="Times New Roman" w:hAnsi="Times New Roman" w:cs="Times New Roman"/>
          <w:lang w:val="mn-MN"/>
        </w:rPr>
        <w:t xml:space="preserve">. </w:t>
      </w:r>
    </w:p>
    <w:p w:rsidR="00572F8F" w:rsidRDefault="00572F8F" w:rsidP="00572F8F">
      <w:pPr>
        <w:pStyle w:val="ListParagraph"/>
        <w:spacing w:after="0" w:line="240" w:lineRule="auto"/>
        <w:ind w:left="360"/>
        <w:jc w:val="both"/>
        <w:rPr>
          <w:rFonts w:ascii="Times New Roman" w:hAnsi="Times New Roman" w:cs="Times New Roman"/>
          <w:sz w:val="24"/>
          <w:szCs w:val="24"/>
          <w:lang w:val="mn-MN"/>
        </w:rPr>
      </w:pPr>
      <w:r w:rsidRPr="00AB4832">
        <w:rPr>
          <w:rFonts w:ascii="Times New Roman" w:hAnsi="Times New Roman" w:cs="Times New Roman"/>
          <w:noProof/>
          <w:sz w:val="24"/>
          <w:szCs w:val="24"/>
        </w:rPr>
        <w:lastRenderedPageBreak/>
        <w:drawing>
          <wp:inline distT="0" distB="0" distL="0" distR="0">
            <wp:extent cx="5943600" cy="2136775"/>
            <wp:effectExtent l="19050" t="0" r="19050" b="0"/>
            <wp:docPr id="11"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72F8F" w:rsidRDefault="00572F8F" w:rsidP="00572F8F">
      <w:pPr>
        <w:pStyle w:val="ListParagraph"/>
        <w:spacing w:line="240" w:lineRule="auto"/>
        <w:ind w:left="360"/>
        <w:jc w:val="both"/>
        <w:rPr>
          <w:rFonts w:ascii="Times New Roman" w:hAnsi="Times New Roman" w:cs="Times New Roman"/>
          <w:sz w:val="24"/>
          <w:szCs w:val="24"/>
          <w:lang w:val="mn-MN"/>
        </w:rPr>
      </w:pPr>
      <w:r w:rsidRPr="00AB4832">
        <w:rPr>
          <w:rFonts w:ascii="Times New Roman" w:hAnsi="Times New Roman" w:cs="Times New Roman"/>
          <w:noProof/>
          <w:sz w:val="24"/>
          <w:szCs w:val="24"/>
        </w:rPr>
        <w:drawing>
          <wp:inline distT="0" distB="0" distL="0" distR="0">
            <wp:extent cx="5943600" cy="2139950"/>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72F8F" w:rsidRPr="00E31F85" w:rsidRDefault="00572F8F" w:rsidP="00572F8F">
      <w:pPr>
        <w:pStyle w:val="ListParagraph"/>
        <w:spacing w:line="240" w:lineRule="auto"/>
        <w:ind w:left="360"/>
        <w:jc w:val="both"/>
        <w:rPr>
          <w:rFonts w:ascii="Times New Roman" w:hAnsi="Times New Roman" w:cs="Times New Roman"/>
          <w:sz w:val="24"/>
          <w:szCs w:val="24"/>
        </w:rPr>
      </w:pPr>
      <w:r w:rsidRPr="00AB4832">
        <w:rPr>
          <w:rFonts w:ascii="Times New Roman" w:hAnsi="Times New Roman" w:cs="Times New Roman"/>
          <w:noProof/>
          <w:sz w:val="24"/>
          <w:szCs w:val="24"/>
        </w:rPr>
        <w:drawing>
          <wp:inline distT="0" distB="0" distL="0" distR="0">
            <wp:extent cx="5943600" cy="2129155"/>
            <wp:effectExtent l="19050" t="0" r="19050" b="4445"/>
            <wp:docPr id="15"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0628C" w:rsidRDefault="00B0628C" w:rsidP="002800E9">
      <w:pPr>
        <w:autoSpaceDE w:val="0"/>
        <w:autoSpaceDN w:val="0"/>
        <w:adjustRightInd w:val="0"/>
        <w:spacing w:after="0" w:line="240" w:lineRule="auto"/>
        <w:rPr>
          <w:rFonts w:ascii="Times New Roman" w:hAnsi="Times New Roman" w:cs="Times New Roman"/>
          <w:b/>
          <w:lang w:val="mn-MN"/>
        </w:rPr>
      </w:pPr>
      <w:bookmarkStart w:id="0" w:name="var1"/>
      <w:bookmarkEnd w:id="0"/>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016EDB" w:rsidRDefault="00016EDB" w:rsidP="00B0628C">
      <w:pPr>
        <w:autoSpaceDE w:val="0"/>
        <w:autoSpaceDN w:val="0"/>
        <w:adjustRightInd w:val="0"/>
        <w:spacing w:after="0" w:line="240" w:lineRule="auto"/>
        <w:rPr>
          <w:rFonts w:ascii="Times New Roman" w:hAnsi="Times New Roman" w:cs="Times New Roman"/>
          <w:b/>
          <w:lang w:val="mn-MN"/>
        </w:rPr>
      </w:pPr>
    </w:p>
    <w:p w:rsidR="00016EDB" w:rsidRDefault="00016EDB" w:rsidP="00B0628C">
      <w:pPr>
        <w:autoSpaceDE w:val="0"/>
        <w:autoSpaceDN w:val="0"/>
        <w:adjustRightInd w:val="0"/>
        <w:spacing w:after="0" w:line="240" w:lineRule="auto"/>
        <w:rPr>
          <w:rFonts w:ascii="Times New Roman" w:hAnsi="Times New Roman" w:cs="Times New Roman"/>
          <w:b/>
          <w:lang w:val="mn-MN"/>
        </w:rPr>
      </w:pPr>
    </w:p>
    <w:p w:rsidR="00016EDB" w:rsidRDefault="00016EDB" w:rsidP="00B0628C">
      <w:pPr>
        <w:autoSpaceDE w:val="0"/>
        <w:autoSpaceDN w:val="0"/>
        <w:adjustRightInd w:val="0"/>
        <w:spacing w:after="0" w:line="240" w:lineRule="auto"/>
        <w:rPr>
          <w:rFonts w:ascii="Times New Roman" w:hAnsi="Times New Roman" w:cs="Times New Roman"/>
          <w:b/>
          <w:lang w:val="mn-MN"/>
        </w:rPr>
      </w:pPr>
    </w:p>
    <w:p w:rsidR="00016EDB" w:rsidRDefault="00016EDB" w:rsidP="00B0628C">
      <w:pPr>
        <w:autoSpaceDE w:val="0"/>
        <w:autoSpaceDN w:val="0"/>
        <w:adjustRightInd w:val="0"/>
        <w:spacing w:after="0" w:line="240" w:lineRule="auto"/>
        <w:rPr>
          <w:rFonts w:ascii="Times New Roman" w:hAnsi="Times New Roman" w:cs="Times New Roman"/>
          <w:b/>
          <w:lang w:val="mn-MN"/>
        </w:rPr>
      </w:pPr>
    </w:p>
    <w:p w:rsidR="00016EDB" w:rsidRDefault="00016EDB" w:rsidP="00B0628C">
      <w:pPr>
        <w:autoSpaceDE w:val="0"/>
        <w:autoSpaceDN w:val="0"/>
        <w:adjustRightInd w:val="0"/>
        <w:spacing w:after="0" w:line="240" w:lineRule="auto"/>
        <w:rPr>
          <w:rFonts w:ascii="Times New Roman" w:hAnsi="Times New Roman" w:cs="Times New Roman"/>
          <w:b/>
          <w:lang w:val="mn-MN"/>
        </w:rPr>
      </w:pPr>
    </w:p>
    <w:p w:rsidR="00DD49B1" w:rsidRDefault="00DD49B1" w:rsidP="00DD49B1">
      <w:pPr>
        <w:autoSpaceDE w:val="0"/>
        <w:autoSpaceDN w:val="0"/>
        <w:adjustRightInd w:val="0"/>
        <w:spacing w:after="0" w:line="240" w:lineRule="auto"/>
        <w:rPr>
          <w:rFonts w:ascii="Times New Roman" w:hAnsi="Times New Roman" w:cs="Times New Roman"/>
          <w:lang w:val="mn-MN"/>
        </w:rPr>
      </w:pPr>
      <w:r>
        <w:rPr>
          <w:rFonts w:ascii="Times New Roman" w:hAnsi="Times New Roman" w:cs="Times New Roman"/>
          <w:b/>
        </w:rPr>
        <w:t>1</w:t>
      </w:r>
      <w:r w:rsidRPr="00B0628C">
        <w:rPr>
          <w:rFonts w:ascii="Times New Roman" w:hAnsi="Times New Roman" w:cs="Times New Roman"/>
          <w:b/>
          <w:lang w:val="mn-MN"/>
        </w:rPr>
        <w:t>-р бодлогын бодолт:</w:t>
      </w:r>
      <w:r>
        <w:rPr>
          <w:rFonts w:ascii="Times New Roman" w:hAnsi="Times New Roman" w:cs="Times New Roman"/>
          <w:lang w:val="mn-MN"/>
        </w:rPr>
        <w:t xml:space="preserve"> </w:t>
      </w:r>
    </w:p>
    <w:p w:rsidR="00DD49B1" w:rsidRPr="00B0628C" w:rsidRDefault="00DD49B1" w:rsidP="00DD49B1">
      <w:pPr>
        <w:autoSpaceDE w:val="0"/>
        <w:autoSpaceDN w:val="0"/>
        <w:adjustRightInd w:val="0"/>
        <w:spacing w:after="0" w:line="240" w:lineRule="auto"/>
        <w:rPr>
          <w:rFonts w:ascii="Times New Roman" w:eastAsiaTheme="minorEastAsia" w:hAnsi="Times New Roman" w:cs="Times New Roman"/>
          <w:lang w:val="mn-MN"/>
        </w:rPr>
      </w:pPr>
      <w:r w:rsidRPr="00B0628C">
        <w:rPr>
          <w:rFonts w:ascii="Times New Roman" w:hAnsi="Times New Roman" w:cs="Times New Roman"/>
          <w:lang w:val="mn-MN"/>
        </w:rPr>
        <w:t xml:space="preserve">Өөдөөс явах үед харьцангуй хурд 45 </w:t>
      </w:r>
      <m:oMath>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B0628C">
        <w:rPr>
          <w:rFonts w:ascii="Times New Roman" w:eastAsiaTheme="minorEastAsia" w:hAnsi="Times New Roman" w:cs="Times New Roman"/>
          <w:lang w:val="mn-MN"/>
        </w:rPr>
        <w:t xml:space="preserve">, тоолуурын явах хугацаа </w:t>
      </w:r>
      <m:oMath>
        <m:f>
          <m:fPr>
            <m:ctrlPr>
              <w:rPr>
                <w:rFonts w:ascii="Cambria Math" w:hAnsi="Cambria Math" w:cs="Times New Roman"/>
                <w:i/>
                <w:lang w:val="mn-MN"/>
              </w:rPr>
            </m:ctrlPr>
          </m:fPr>
          <m:num>
            <m:r>
              <w:rPr>
                <w:rFonts w:ascii="Cambria Math" w:hAnsi="Cambria Math" w:cs="Times New Roman"/>
                <w:lang w:val="mn-MN"/>
              </w:rPr>
              <m:t>1км</m:t>
            </m:r>
          </m:num>
          <m:den>
            <m:r>
              <w:rPr>
                <w:rFonts w:ascii="Cambria Math" w:hAnsi="Cambria Math" w:cs="Times New Roman"/>
                <w:lang w:val="mn-MN"/>
              </w:rPr>
              <m:t>5</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den>
        </m:f>
        <m:r>
          <w:rPr>
            <w:rFonts w:ascii="Cambria Math" w:hAnsi="Cambria Math" w:cs="Times New Roman"/>
            <w:lang w:val="mn-MN"/>
          </w:rPr>
          <m:t>=0,2 цаг</m:t>
        </m:r>
      </m:oMath>
    </w:p>
    <w:p w:rsidR="00DD49B1" w:rsidRPr="00343F43" w:rsidRDefault="00DD49B1" w:rsidP="00DD49B1">
      <w:pPr>
        <w:pStyle w:val="ListParagraph"/>
        <w:autoSpaceDE w:val="0"/>
        <w:autoSpaceDN w:val="0"/>
        <w:adjustRightInd w:val="0"/>
        <w:spacing w:after="0" w:line="240" w:lineRule="auto"/>
        <w:ind w:left="1800"/>
        <w:rPr>
          <w:rFonts w:ascii="Times New Roman" w:eastAsiaTheme="minorEastAsia" w:hAnsi="Times New Roman" w:cs="Times New Roman"/>
          <w:lang w:val="mn-MN"/>
        </w:rPr>
      </w:pPr>
      <w:r w:rsidRPr="00343F43">
        <w:rPr>
          <w:rFonts w:ascii="Times New Roman" w:eastAsiaTheme="minorEastAsia" w:hAnsi="Times New Roman" w:cs="Times New Roman"/>
          <w:lang w:val="mn-MN"/>
        </w:rPr>
        <w:t>Харьцангуй хурдтай явах зам</w:t>
      </w:r>
    </w:p>
    <w:p w:rsidR="00DD49B1" w:rsidRPr="00343F43" w:rsidRDefault="00DD49B1" w:rsidP="00DD49B1">
      <w:pPr>
        <w:pStyle w:val="ListParagraph"/>
        <w:autoSpaceDE w:val="0"/>
        <w:autoSpaceDN w:val="0"/>
        <w:adjustRightInd w:val="0"/>
        <w:spacing w:after="0" w:line="240" w:lineRule="auto"/>
        <w:ind w:left="1800"/>
        <w:rPr>
          <w:rFonts w:ascii="Times New Roman" w:eastAsiaTheme="minorEastAsia" w:hAnsi="Times New Roman" w:cs="Times New Roman"/>
          <w:lang w:val="mn-MN"/>
        </w:rPr>
      </w:pPr>
      <w:r w:rsidRPr="00343F43">
        <w:rPr>
          <w:rFonts w:ascii="Times New Roman" w:hAnsi="Times New Roman" w:cs="Times New Roman"/>
          <w:lang w:val="mn-MN"/>
        </w:rPr>
        <w:t xml:space="preserve"> </w:t>
      </w:r>
      <m:oMath>
        <m:r>
          <w:rPr>
            <w:rFonts w:ascii="Cambria Math" w:hAnsi="Cambria Math" w:cs="Times New Roman"/>
            <w:lang w:val="mn-MN"/>
          </w:rPr>
          <m:t>45</m:t>
        </m:r>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r>
          <w:rPr>
            <w:rFonts w:ascii="Cambria Math" w:hAnsi="Cambria Math" w:cs="Times New Roman"/>
            <w:lang w:val="mn-MN"/>
          </w:rPr>
          <m:t>∙0,2 цаг=9 км</m:t>
        </m:r>
      </m:oMath>
      <w:r w:rsidRPr="00343F43">
        <w:rPr>
          <w:rFonts w:ascii="Times New Roman" w:eastAsiaTheme="minorEastAsia" w:hAnsi="Times New Roman" w:cs="Times New Roman"/>
          <w:lang w:val="mn-MN"/>
        </w:rPr>
        <w:t>.</w:t>
      </w:r>
    </w:p>
    <w:p w:rsidR="00DD49B1" w:rsidRPr="00343F43" w:rsidRDefault="00DD49B1" w:rsidP="00DD49B1">
      <w:pPr>
        <w:pStyle w:val="ListParagraph"/>
        <w:autoSpaceDE w:val="0"/>
        <w:autoSpaceDN w:val="0"/>
        <w:adjustRightInd w:val="0"/>
        <w:spacing w:after="0" w:line="240" w:lineRule="auto"/>
        <w:ind w:left="1800"/>
        <w:rPr>
          <w:rFonts w:ascii="Times New Roman" w:eastAsiaTheme="minorEastAsia" w:hAnsi="Times New Roman" w:cs="Times New Roman"/>
        </w:rPr>
      </w:pPr>
      <m:oMathPara>
        <m:oMath>
          <m:r>
            <w:rPr>
              <w:rFonts w:ascii="Cambria Math" w:hAnsi="Cambria Math" w:cs="Times New Roman"/>
              <w:lang w:val="mn-MN"/>
            </w:rPr>
            <m:t>тоо=40∙</m:t>
          </m:r>
          <m:f>
            <m:fPr>
              <m:ctrlPr>
                <w:rPr>
                  <w:rFonts w:ascii="Cambria Math" w:hAnsi="Cambria Math" w:cs="Times New Roman"/>
                  <w:i/>
                  <w:lang w:val="mn-MN"/>
                </w:rPr>
              </m:ctrlPr>
            </m:fPr>
            <m:num>
              <m:r>
                <w:rPr>
                  <w:rFonts w:ascii="Cambria Math" w:hAnsi="Cambria Math" w:cs="Times New Roman"/>
                  <w:lang w:val="mn-MN"/>
                </w:rPr>
                <m:t>9000</m:t>
              </m:r>
            </m:num>
            <m:den>
              <m:r>
                <w:rPr>
                  <w:rFonts w:ascii="Cambria Math" w:hAnsi="Cambria Math" w:cs="Times New Roman"/>
                  <w:lang w:val="mn-MN"/>
                </w:rPr>
                <m:t>100</m:t>
              </m:r>
            </m:den>
          </m:f>
          <m:r>
            <w:rPr>
              <w:rFonts w:ascii="Cambria Math" w:hAnsi="Cambria Math" w:cs="Times New Roman"/>
              <w:lang w:val="mn-MN"/>
            </w:rPr>
            <m:t>=3600</m:t>
          </m:r>
        </m:oMath>
      </m:oMathPara>
    </w:p>
    <w:p w:rsidR="00DD49B1" w:rsidRDefault="00DD49B1" w:rsidP="00DD49B1">
      <w:pPr>
        <w:pStyle w:val="ListParagraph"/>
        <w:autoSpaceDE w:val="0"/>
        <w:autoSpaceDN w:val="0"/>
        <w:adjustRightInd w:val="0"/>
        <w:spacing w:line="240" w:lineRule="auto"/>
        <w:ind w:left="1800"/>
        <w:rPr>
          <w:rFonts w:ascii="Times New Roman" w:eastAsiaTheme="minorEastAsia" w:hAnsi="Times New Roman" w:cs="Times New Roman"/>
          <w:lang w:val="mn-MN"/>
        </w:rPr>
      </w:pPr>
      <w:r w:rsidRPr="00343F43">
        <w:rPr>
          <w:rFonts w:ascii="Times New Roman" w:hAnsi="Times New Roman" w:cs="Times New Roman"/>
          <w:lang w:val="mn-MN"/>
        </w:rPr>
        <w:t xml:space="preserve">Хойноос </w:t>
      </w:r>
      <w:r>
        <w:rPr>
          <w:rFonts w:ascii="Times New Roman" w:hAnsi="Times New Roman" w:cs="Times New Roman"/>
          <w:lang w:val="mn-MN"/>
        </w:rPr>
        <w:t xml:space="preserve">явах үед харьцангуй хурд </w:t>
      </w:r>
      <w:r>
        <w:rPr>
          <w:rFonts w:ascii="Times New Roman" w:hAnsi="Times New Roman" w:cs="Times New Roman"/>
        </w:rPr>
        <w:t>35</w:t>
      </w:r>
      <w:r w:rsidRPr="00343F43">
        <w:rPr>
          <w:rFonts w:ascii="Times New Roman" w:hAnsi="Times New Roman" w:cs="Times New Roman"/>
          <w:lang w:val="mn-MN"/>
        </w:rPr>
        <w:t xml:space="preserve"> </w:t>
      </w:r>
      <m:oMath>
        <m:f>
          <m:fPr>
            <m:ctrlPr>
              <w:rPr>
                <w:rFonts w:ascii="Cambria Math" w:hAnsi="Cambria Math" w:cs="Times New Roman"/>
                <w:i/>
                <w:lang w:val="mn-MN"/>
              </w:rPr>
            </m:ctrlPr>
          </m:fPr>
          <m:num>
            <m:r>
              <w:rPr>
                <w:rFonts w:ascii="Cambria Math" w:hAnsi="Cambria Math" w:cs="Times New Roman"/>
                <w:lang w:val="mn-MN"/>
              </w:rPr>
              <m:t>км</m:t>
            </m:r>
          </m:num>
          <m:den>
            <m:r>
              <w:rPr>
                <w:rFonts w:ascii="Cambria Math" w:hAnsi="Cambria Math" w:cs="Times New Roman"/>
                <w:lang w:val="mn-MN"/>
              </w:rPr>
              <m:t>цаг</m:t>
            </m:r>
          </m:den>
        </m:f>
      </m:oMath>
      <w:r w:rsidRPr="00343F43">
        <w:rPr>
          <w:rFonts w:ascii="Times New Roman" w:eastAsiaTheme="minorEastAsia" w:hAnsi="Times New Roman" w:cs="Times New Roman"/>
          <w:lang w:val="mn-MN"/>
        </w:rPr>
        <w:t>,</w:t>
      </w:r>
      <w:r>
        <w:rPr>
          <w:rFonts w:ascii="Times New Roman" w:eastAsiaTheme="minorEastAsia" w:hAnsi="Times New Roman" w:cs="Times New Roman"/>
          <w:lang w:val="mn-MN"/>
        </w:rPr>
        <w:t xml:space="preserve">  дээрхийн адил бодоод тоо</w:t>
      </w:r>
      <w:r>
        <w:rPr>
          <w:rFonts w:ascii="Times New Roman" w:eastAsiaTheme="minorEastAsia" w:hAnsi="Times New Roman" w:cs="Times New Roman"/>
        </w:rPr>
        <w:t xml:space="preserve"> 2800</w:t>
      </w:r>
    </w:p>
    <w:p w:rsidR="00DD49B1" w:rsidRDefault="00DD49B1" w:rsidP="00DD49B1">
      <w:pPr>
        <w:pStyle w:val="ListParagraph"/>
        <w:numPr>
          <w:ilvl w:val="1"/>
          <w:numId w:val="4"/>
        </w:numPr>
        <w:autoSpaceDE w:val="0"/>
        <w:autoSpaceDN w:val="0"/>
        <w:adjustRightInd w:val="0"/>
        <w:spacing w:after="0" w:line="240" w:lineRule="auto"/>
        <w:rPr>
          <w:rFonts w:ascii="Times New Roman" w:hAnsi="Times New Roman" w:cs="Times New Roman"/>
          <w:lang w:val="mn-MN"/>
        </w:rPr>
      </w:pPr>
      <w:r>
        <w:rPr>
          <w:rFonts w:ascii="Times New Roman" w:hAnsi="Times New Roman" w:cs="Times New Roman"/>
          <w:lang w:val="mn-MN"/>
        </w:rPr>
        <w:t xml:space="preserve">Өмнөхтэй ижил аргаар бодоод </w:t>
      </w:r>
      <w:r>
        <w:rPr>
          <w:rFonts w:ascii="Times New Roman" w:hAnsi="Times New Roman" w:cs="Times New Roman"/>
        </w:rPr>
        <w:t xml:space="preserve">720, </w:t>
      </w:r>
      <w:r>
        <w:rPr>
          <w:rFonts w:ascii="Times New Roman" w:hAnsi="Times New Roman" w:cs="Times New Roman"/>
          <w:lang w:val="mn-MN"/>
        </w:rPr>
        <w:t xml:space="preserve"> </w:t>
      </w:r>
      <w:r>
        <w:rPr>
          <w:rFonts w:ascii="Times New Roman" w:hAnsi="Times New Roman" w:cs="Times New Roman"/>
        </w:rPr>
        <w:t xml:space="preserve"> </w:t>
      </w:r>
      <w:r>
        <w:rPr>
          <w:rFonts w:ascii="Times New Roman" w:hAnsi="Times New Roman" w:cs="Times New Roman"/>
          <w:lang w:val="mn-MN"/>
        </w:rPr>
        <w:t xml:space="preserve">ба </w:t>
      </w:r>
      <w:r>
        <w:rPr>
          <w:rFonts w:ascii="Times New Roman" w:hAnsi="Times New Roman" w:cs="Times New Roman"/>
        </w:rPr>
        <w:t>40</w:t>
      </w:r>
    </w:p>
    <w:p w:rsidR="00DD49B1" w:rsidRPr="00B0628C" w:rsidRDefault="00DD49B1" w:rsidP="00DD49B1">
      <w:pPr>
        <w:pStyle w:val="ListParagraph"/>
        <w:autoSpaceDE w:val="0"/>
        <w:autoSpaceDN w:val="0"/>
        <w:adjustRightInd w:val="0"/>
        <w:spacing w:line="240" w:lineRule="auto"/>
        <w:ind w:left="1800"/>
        <w:rPr>
          <w:rFonts w:ascii="Times New Roman" w:eastAsiaTheme="minorEastAsia" w:hAnsi="Times New Roman" w:cs="Times New Roman"/>
          <w:lang w:val="mn-MN"/>
        </w:rPr>
      </w:pPr>
    </w:p>
    <w:p w:rsidR="00016EDB" w:rsidRDefault="00016EDB" w:rsidP="00B0628C">
      <w:pPr>
        <w:autoSpaceDE w:val="0"/>
        <w:autoSpaceDN w:val="0"/>
        <w:adjustRightInd w:val="0"/>
        <w:spacing w:after="0" w:line="240" w:lineRule="auto"/>
        <w:rPr>
          <w:rFonts w:ascii="Times New Roman" w:hAnsi="Times New Roman" w:cs="Times New Roman"/>
          <w:b/>
          <w:lang w:val="mn-MN"/>
        </w:rPr>
      </w:pPr>
    </w:p>
    <w:p w:rsidR="00016EDB" w:rsidRPr="00CE144B" w:rsidRDefault="00DD49B1" w:rsidP="00DD49B1">
      <w:pPr>
        <w:pStyle w:val="ListParagraph"/>
        <w:ind w:left="0"/>
        <w:rPr>
          <w:rFonts w:ascii="Times New Roman" w:hAnsi="Times New Roman" w:cs="Times New Roman"/>
          <w:lang w:val="mn-MN"/>
        </w:rPr>
      </w:pPr>
      <w:r>
        <w:rPr>
          <w:rFonts w:ascii="Times New Roman" w:hAnsi="Times New Roman" w:cs="Times New Roman"/>
          <w:b/>
        </w:rPr>
        <w:t>2</w:t>
      </w:r>
      <w:r>
        <w:rPr>
          <w:rFonts w:ascii="Times New Roman" w:hAnsi="Times New Roman" w:cs="Times New Roman"/>
          <w:b/>
          <w:lang w:val="mn-MN"/>
        </w:rPr>
        <w:t>-р бодлогын бодолт</w:t>
      </w:r>
      <w:r w:rsidR="00016EDB" w:rsidRPr="00CE144B">
        <w:rPr>
          <w:rFonts w:ascii="Times New Roman" w:hAnsi="Times New Roman" w:cs="Times New Roman"/>
          <w:b/>
          <w:lang w:val="mn-MN"/>
        </w:rPr>
        <w:t>:</w:t>
      </w:r>
    </w:p>
    <w:p w:rsidR="00016EDB" w:rsidRPr="00CE144B" w:rsidRDefault="00D30428" w:rsidP="00016EDB">
      <w:pPr>
        <w:pStyle w:val="ListParagraph"/>
        <w:rPr>
          <w:rFonts w:ascii="Times New Roman" w:hAnsi="Times New Roman" w:cs="Times New Roman"/>
          <w:lang w:val="mn-MN"/>
        </w:rPr>
      </w:pPr>
      <w:r>
        <w:rPr>
          <w:rFonts w:ascii="Times New Roman" w:hAnsi="Times New Roman" w:cs="Times New Roman"/>
          <w:noProof/>
        </w:rPr>
        <w:pict>
          <v:group id="_x0000_s1026" style="position:absolute;left:0;text-align:left;margin-left:220.9pt;margin-top:12.55pt;width:261.55pt;height:188.75pt;z-index:251672576" coordorigin="5858,3789" coordsize="5231,3775">
            <v:shapetype id="_x0000_t32" coordsize="21600,21600" o:spt="32" o:oned="t" path="m,l21600,21600e" filled="f">
              <v:path arrowok="t" fillok="f" o:connecttype="none"/>
              <o:lock v:ext="edit" shapetype="t"/>
            </v:shapetype>
            <v:shape id="_x0000_s1027" type="#_x0000_t32" style="position:absolute;left:9516;top:5164;width:0;height:893;flip:y" o:connectortype="straight">
              <v:stroke startarrow="block" endarrow="block"/>
            </v:shape>
            <v:group id="_x0000_s1028" style="position:absolute;left:5858;top:3789;width:5231;height:3775" coordorigin="2134,4402" coordsize="5231,3775">
              <v:group id="_x0000_s1029" style="position:absolute;left:2134;top:4402;width:5231;height:3775" coordorigin="2548,4799" coordsize="5231,3775">
                <v:group id="_x0000_s1030" style="position:absolute;left:2548;top:4799;width:5231;height:2997" coordorigin="3823,4435" coordsize="5231,2997">
                  <v:group id="_x0000_s1031" style="position:absolute;left:3823;top:4435;width:5231;height:2997" coordorigin="3823,4435" coordsize="5231,2997">
                    <v:group id="_x0000_s1032" style="position:absolute;left:3823;top:4435;width:3840;height:2268" coordorigin="3823,4435" coordsize="3840,2268">
                      <v:shape id="_x0000_s1033" type="#_x0000_t32" style="position:absolute;left:3823;top:6703;width:3840;height:0" o:connectortype="straight"/>
                      <v:oval id="_x0000_s1034" style="position:absolute;left:4319;top:4435;width:2268;height:2268"/>
                    </v:group>
                    <v:shape id="_x0000_s1035" type="#_x0000_t32" style="position:absolute;left:6587;top:5810;width:1;height:893" o:connectortype="straight"/>
                    <v:shape id="_x0000_s1036" type="#_x0000_t32" style="position:absolute;left:6587;top:5810;width:2467;height:0" o:connectortype="straight"/>
                    <v:shape id="_x0000_s1037" type="#_x0000_t32" style="position:absolute;left:5479;top:5545;width:1;height:1887" o:connectortype="straight">
                      <v:stroke endarrow="block"/>
                    </v:shape>
                    <v:shape id="_x0000_s1038" type="#_x0000_t32" style="position:absolute;left:4684;top:4817;width:795;height:728;flip:x y" o:connectortype="straight">
                      <v:stroke endarrow="block"/>
                    </v:shape>
                    <v:shape id="_x0000_s1039" type="#_x0000_t32" style="position:absolute;left:5480;top:5545;width:2183;height:0" o:connectortype="straight">
                      <v:stroke endarrow="block"/>
                    </v:shape>
                  </v:group>
                  <v:shape id="_x0000_s1040" type="#_x0000_t32" style="position:absolute;left:5480;top:5810;width:1108;height:0;flip:x" o:connectortype="straight" strokecolor="black [3200]" strokeweight="1pt">
                    <v:stroke dashstyle="dash"/>
                    <v:shadow color="#868686"/>
                  </v:shape>
                  <v:shape id="_x0000_s1041" type="#_x0000_t32" style="position:absolute;left:3939;top:6819;width:0;height:0" o:connectortype="straight"/>
                  <v:shape id="_x0000_s1042" type="#_x0000_t32" style="position:absolute;left:4601;top:6703;width:182;height:116;flip:x" o:connectortype="straight"/>
                  <v:shape id="_x0000_s1043" type="#_x0000_t32" style="position:absolute;left:5197;top:6703;width:182;height:116;flip:x" o:connectortype="straight"/>
                  <v:shape id="_x0000_s1044" type="#_x0000_t32" style="position:absolute;left:5967;top:6703;width:182;height:116;flip:x" o:connectortype="straight"/>
                  <v:shape id="_x0000_s1045" type="#_x0000_t32" style="position:absolute;left:6588;top:6703;width:182;height:116;flip:x" o:connectortype="straight"/>
                  <v:shape id="_x0000_s1046" type="#_x0000_t32" style="position:absolute;left:7159;top:6703;width:182;height:116;flip:x" o:connectortype="straight"/>
                  <v:shape id="_x0000_s1047" type="#_x0000_t32" style="position:absolute;left:6587;top:6273;width:182;height:116;flip:x" o:connectortype="straight"/>
                  <v:shape id="_x0000_s1048" type="#_x0000_t32" style="position:absolute;left:6587;top:5925;width:182;height:116;flip:x" o:connectortype="straight"/>
                  <v:shape id="_x0000_s1049" type="#_x0000_t32" style="position:absolute;left:6977;top:5810;width:182;height:116;flip:x" o:connectortype="straight"/>
                  <v:shape id="_x0000_s1050" type="#_x0000_t32" style="position:absolute;left:7481;top:5810;width:182;height:116;flip:x" o:connectortype="straight"/>
                  <v:shape id="_x0000_s1051" type="#_x0000_t32" style="position:absolute;left:7921;top:5810;width:182;height:116;flip:x" o:connectortype="straight"/>
                  <v:shape id="_x0000_s1052" type="#_x0000_t32" style="position:absolute;left:8458;top:5810;width:182;height:116;flip:x" o:connectortype="straight"/>
                </v:group>
                <v:rect id="_x0000_s1053" style="position:absolute;left:3823;top:4999;width:580;height:480" strokecolor="white [3212]">
                  <v:textbox>
                    <w:txbxContent>
                      <w:p w:rsidR="00016EDB" w:rsidRPr="00BE3A25" w:rsidRDefault="00016EDB" w:rsidP="00016EDB">
                        <w:pPr>
                          <w:rPr>
                            <w:oMath/>
                            <w:rFonts w:ascii="Cambria Math" w:hAnsi="Cambria Math"/>
                          </w:rPr>
                        </w:pPr>
                        <m:oMathPara>
                          <m:oMath>
                            <m:r>
                              <w:rPr>
                                <w:rFonts w:ascii="Cambria Math" w:hAnsi="Cambria Math"/>
                              </w:rPr>
                              <m:t>R</m:t>
                            </m:r>
                          </m:oMath>
                        </m:oMathPara>
                      </w:p>
                      <w:p w:rsidR="00016EDB" w:rsidRDefault="00016EDB" w:rsidP="00016EDB"/>
                    </w:txbxContent>
                  </v:textbox>
                </v:rect>
                <v:rect id="_x0000_s1054" style="position:absolute;left:5884;top:5181;width:762;height:546" strokecolor="white [3212]">
                  <v:textbox>
                    <w:txbxContent>
                      <w:p w:rsidR="00016EDB" w:rsidRDefault="00D30428" w:rsidP="00016EDB">
                        <m:oMathPara>
                          <m:oMath>
                            <m:acc>
                              <m:accPr>
                                <m:chr m:val="⃗"/>
                                <m:ctrlPr>
                                  <w:rPr>
                                    <w:rFonts w:ascii="Cambria Math" w:hAnsi="Cambria Math"/>
                                    <w:i/>
                                  </w:rPr>
                                </m:ctrlPr>
                              </m:accPr>
                              <m:e>
                                <m:r>
                                  <w:rPr>
                                    <w:rFonts w:ascii="Cambria Math" w:hAnsi="Cambria Math"/>
                                  </w:rPr>
                                  <m:t>F</m:t>
                                </m:r>
                              </m:e>
                            </m:acc>
                          </m:oMath>
                        </m:oMathPara>
                      </w:p>
                    </w:txbxContent>
                  </v:textbox>
                </v:rect>
                <v:rect id="_x0000_s1055" style="position:absolute;left:3708;top:7978;width:695;height:596" strokecolor="white [3212]">
                  <v:textbox>
                    <w:txbxContent>
                      <w:p w:rsidR="00016EDB" w:rsidRPr="00A076D3" w:rsidRDefault="00016EDB" w:rsidP="00016EDB">
                        <w:pPr>
                          <w:rPr>
                            <w:oMath/>
                            <w:rFonts w:ascii="Cambria Math" w:hAnsi="Cambria Math"/>
                          </w:rPr>
                        </w:pPr>
                        <m:oMathPara>
                          <m:oMath>
                            <m:r>
                              <w:rPr>
                                <w:rFonts w:ascii="Cambria Math" w:hAnsi="Cambria Math"/>
                              </w:rPr>
                              <m:t>mg</m:t>
                            </m:r>
                          </m:oMath>
                        </m:oMathPara>
                      </w:p>
                    </w:txbxContent>
                  </v:textbox>
                </v:rect>
                <v:rect id="_x0000_s1056" style="position:absolute;left:5471;top:6289;width:413;height:446" strokecolor="white [3212]">
                  <v:textbox>
                    <w:txbxContent>
                      <w:p w:rsidR="00016EDB" w:rsidRPr="00A076D3" w:rsidRDefault="00016EDB" w:rsidP="00016EDB">
                        <w:pPr>
                          <w:rPr>
                            <w:lang w:val="mn-MN"/>
                          </w:rPr>
                        </w:pPr>
                        <w:r>
                          <w:rPr>
                            <w:lang w:val="mn-MN"/>
                          </w:rPr>
                          <w:t>О</w:t>
                        </w:r>
                      </w:p>
                    </w:txbxContent>
                  </v:textbox>
                </v:rect>
              </v:group>
              <v:rect id="_x0000_s1057" style="position:absolute;left:5876;top:6141;width:538;height:397" strokecolor="white [3212]">
                <v:textbox>
                  <w:txbxContent>
                    <w:p w:rsidR="00016EDB" w:rsidRPr="00A076D3" w:rsidRDefault="00016EDB" w:rsidP="00016EDB">
                      <w:pPr>
                        <w:rPr>
                          <w:oMath/>
                          <w:rFonts w:ascii="Cambria Math" w:hAnsi="Cambria Math"/>
                        </w:rPr>
                      </w:pPr>
                      <m:oMathPara>
                        <m:oMath>
                          <m:r>
                            <w:rPr>
                              <w:rFonts w:ascii="Cambria Math" w:hAnsi="Cambria Math"/>
                            </w:rPr>
                            <m:t>h</m:t>
                          </m:r>
                        </m:oMath>
                      </m:oMathPara>
                    </w:p>
                  </w:txbxContent>
                </v:textbox>
              </v:rect>
            </v:group>
            <w10:wrap type="square"/>
          </v:group>
        </w:pict>
      </w:r>
      <w:r w:rsidR="00016EDB" w:rsidRPr="00CE144B">
        <w:rPr>
          <w:rFonts w:ascii="Times New Roman" w:hAnsi="Times New Roman" w:cs="Times New Roman"/>
          <w:i/>
          <w:lang w:val="mn-MN"/>
        </w:rPr>
        <w:t>О цэгтэй харьцангуй моментийн нийлбэр 0 байна.</w:t>
      </w:r>
    </w:p>
    <w:p w:rsidR="00016EDB" w:rsidRPr="00CE144B" w:rsidRDefault="00016EDB" w:rsidP="00016EDB">
      <w:pPr>
        <w:pStyle w:val="ListParagraph"/>
        <w:rPr>
          <w:rFonts w:ascii="Times New Roman" w:hAnsi="Times New Roman" w:cs="Times New Roman"/>
        </w:rPr>
      </w:pPr>
    </w:p>
    <w:p w:rsidR="00016EDB" w:rsidRPr="00CE144B" w:rsidRDefault="00016EDB" w:rsidP="00016EDB">
      <w:pPr>
        <w:pStyle w:val="ListParagraph"/>
        <w:rPr>
          <w:rFonts w:ascii="Times New Roman" w:hAnsi="Times New Roman" w:cs="Times New Roman"/>
          <w:lang w:val="mn-MN"/>
        </w:rPr>
      </w:pPr>
    </w:p>
    <w:p w:rsidR="00016EDB" w:rsidRPr="00CE144B" w:rsidRDefault="00016EDB" w:rsidP="00016EDB">
      <w:pPr>
        <w:pStyle w:val="ListParagraph"/>
        <w:rPr>
          <w:rFonts w:ascii="Times New Roman" w:hAnsi="Times New Roman" w:cs="Times New Roman"/>
          <w:noProof/>
        </w:rPr>
      </w:pPr>
      <m:oMathPara>
        <m:oMath>
          <m:r>
            <w:rPr>
              <w:rFonts w:ascii="Cambria Math" w:hAnsi="Cambria Math" w:cs="Times New Roman"/>
            </w:rPr>
            <m:t>F</m:t>
          </m:r>
          <m:r>
            <w:rPr>
              <w:rFonts w:ascii="Times New Roman" w:hAnsi="Times New Roman" w:cs="Times New Roman"/>
            </w:rPr>
            <m:t>∙</m:t>
          </m:r>
          <m:d>
            <m:dPr>
              <m:ctrlPr>
                <w:rPr>
                  <w:rFonts w:ascii="Cambria Math" w:hAnsi="Times New Roman" w:cs="Times New Roman"/>
                  <w:i/>
                </w:rPr>
              </m:ctrlPr>
            </m:dPr>
            <m:e>
              <m:r>
                <w:rPr>
                  <w:rFonts w:ascii="Cambria Math" w:hAnsi="Cambria Math" w:cs="Times New Roman"/>
                </w:rPr>
                <m:t>R</m:t>
              </m:r>
              <m:r>
                <w:rPr>
                  <w:rFonts w:ascii="Times New Roman" w:hAnsi="Times New Roman" w:cs="Times New Roman"/>
                </w:rPr>
                <m:t>-</m:t>
              </m:r>
              <m:r>
                <w:rPr>
                  <w:rFonts w:ascii="Times New Roman" w:hAnsi="Cambria Math" w:cs="Times New Roman"/>
                </w:rPr>
                <m:t>h</m:t>
              </m:r>
            </m:e>
          </m:d>
          <m:r>
            <w:rPr>
              <w:rFonts w:ascii="Times New Roman" w:hAnsi="Times New Roman" w:cs="Times New Roman"/>
            </w:rPr>
            <m:t>-</m:t>
          </m:r>
          <m:r>
            <w:rPr>
              <w:rFonts w:ascii="Cambria Math" w:hAnsi="Cambria Math" w:cs="Times New Roman"/>
            </w:rPr>
            <m:t>mg</m:t>
          </m:r>
          <m:rad>
            <m:radPr>
              <m:degHide m:val="on"/>
              <m:ctrlPr>
                <w:rPr>
                  <w:rFonts w:ascii="Cambria Math" w:hAnsi="Times New Roman" w:cs="Times New Roman"/>
                  <w:i/>
                </w:rPr>
              </m:ctrlPr>
            </m:radPr>
            <m:deg/>
            <m:e>
              <m:sSup>
                <m:sSupPr>
                  <m:ctrlPr>
                    <w:rPr>
                      <w:rFonts w:ascii="Cambria Math" w:hAnsi="Times New Roman" w:cs="Times New Roman"/>
                      <w:i/>
                    </w:rPr>
                  </m:ctrlPr>
                </m:sSupPr>
                <m:e>
                  <m:r>
                    <w:rPr>
                      <w:rFonts w:ascii="Cambria Math" w:hAnsi="Cambria Math" w:cs="Times New Roman"/>
                    </w:rPr>
                    <m:t>R</m:t>
                  </m:r>
                </m:e>
                <m:sup>
                  <m:r>
                    <w:rPr>
                      <w:rFonts w:ascii="Cambria Math" w:hAnsi="Times New Roman" w:cs="Times New Roman"/>
                    </w:rPr>
                    <m:t>2</m:t>
                  </m:r>
                </m:sup>
              </m:sSup>
              <m:r>
                <w:rPr>
                  <w:rFonts w:ascii="Times New Roman" w:hAnsi="Times New Roman" w:cs="Times New Roman"/>
                </w:rPr>
                <m:t>-</m:t>
              </m:r>
              <m:sSup>
                <m:sSupPr>
                  <m:ctrlPr>
                    <w:rPr>
                      <w:rFonts w:ascii="Cambria Math" w:hAnsi="Times New Roman" w:cs="Times New Roman"/>
                      <w:i/>
                    </w:rPr>
                  </m:ctrlPr>
                </m:sSupPr>
                <m:e>
                  <m:d>
                    <m:dPr>
                      <m:ctrlPr>
                        <w:rPr>
                          <w:rFonts w:ascii="Cambria Math" w:hAnsi="Times New Roman" w:cs="Times New Roman"/>
                          <w:i/>
                        </w:rPr>
                      </m:ctrlPr>
                    </m:dPr>
                    <m:e>
                      <m:r>
                        <w:rPr>
                          <w:rFonts w:ascii="Cambria Math" w:hAnsi="Cambria Math" w:cs="Times New Roman"/>
                        </w:rPr>
                        <m:t>R</m:t>
                      </m:r>
                      <m:r>
                        <w:rPr>
                          <w:rFonts w:ascii="Times New Roman" w:hAnsi="Times New Roman" w:cs="Times New Roman"/>
                        </w:rPr>
                        <m:t>-</m:t>
                      </m:r>
                      <m:r>
                        <w:rPr>
                          <w:rFonts w:ascii="Times New Roman" w:hAnsi="Cambria Math" w:cs="Times New Roman"/>
                        </w:rPr>
                        <m:t>h</m:t>
                      </m:r>
                    </m:e>
                  </m:d>
                </m:e>
                <m:sup>
                  <m:r>
                    <w:rPr>
                      <w:rFonts w:ascii="Cambria Math" w:hAnsi="Times New Roman" w:cs="Times New Roman"/>
                    </w:rPr>
                    <m:t>2</m:t>
                  </m:r>
                </m:sup>
              </m:sSup>
            </m:e>
          </m:rad>
          <m:r>
            <w:rPr>
              <w:rFonts w:ascii="Cambria Math" w:hAnsi="Times New Roman" w:cs="Times New Roman"/>
              <w:noProof/>
            </w:rPr>
            <m:t>=0</m:t>
          </m:r>
        </m:oMath>
      </m:oMathPara>
    </w:p>
    <w:p w:rsidR="00016EDB" w:rsidRPr="00CE144B" w:rsidRDefault="00016EDB" w:rsidP="00016EDB">
      <w:pPr>
        <w:pStyle w:val="ListParagraph"/>
        <w:rPr>
          <w:rFonts w:ascii="Times New Roman" w:hAnsi="Times New Roman" w:cs="Times New Roman"/>
        </w:rPr>
      </w:pPr>
      <m:oMathPara>
        <m:oMath>
          <m:r>
            <w:rPr>
              <w:rFonts w:ascii="Cambria Math" w:hAnsi="Cambria Math" w:cs="Times New Roman"/>
            </w:rPr>
            <m:t>F</m:t>
          </m:r>
          <m:r>
            <w:rPr>
              <w:rFonts w:ascii="Cambria Math" w:hAnsi="Times New Roman" w:cs="Times New Roman"/>
            </w:rPr>
            <m:t>=</m:t>
          </m:r>
          <m:r>
            <w:rPr>
              <w:rFonts w:ascii="Cambria Math" w:hAnsi="Cambria Math" w:cs="Times New Roman"/>
            </w:rPr>
            <m:t>mg</m:t>
          </m:r>
          <m:r>
            <w:rPr>
              <w:rFonts w:ascii="Times New Roman" w:hAnsi="Times New Roman" w:cs="Times New Roman"/>
            </w:rPr>
            <m:t>∙</m:t>
          </m:r>
          <m:f>
            <m:fPr>
              <m:ctrlPr>
                <w:rPr>
                  <w:rFonts w:ascii="Cambria Math" w:hAnsi="Times New Roman" w:cs="Times New Roman"/>
                  <w:i/>
                </w:rPr>
              </m:ctrlPr>
            </m:fPr>
            <m:num>
              <m:rad>
                <m:radPr>
                  <m:degHide m:val="on"/>
                  <m:ctrlPr>
                    <w:rPr>
                      <w:rFonts w:ascii="Cambria Math" w:hAnsi="Times New Roman" w:cs="Times New Roman"/>
                      <w:i/>
                    </w:rPr>
                  </m:ctrlPr>
                </m:radPr>
                <m:deg/>
                <m:e>
                  <m:sSup>
                    <m:sSupPr>
                      <m:ctrlPr>
                        <w:rPr>
                          <w:rFonts w:ascii="Cambria Math" w:hAnsi="Times New Roman" w:cs="Times New Roman"/>
                          <w:i/>
                        </w:rPr>
                      </m:ctrlPr>
                    </m:sSupPr>
                    <m:e>
                      <m:r>
                        <w:rPr>
                          <w:rFonts w:ascii="Cambria Math" w:hAnsi="Cambria Math" w:cs="Times New Roman"/>
                        </w:rPr>
                        <m:t>R</m:t>
                      </m:r>
                    </m:e>
                    <m:sup>
                      <m:r>
                        <w:rPr>
                          <w:rFonts w:ascii="Cambria Math" w:hAnsi="Times New Roman" w:cs="Times New Roman"/>
                        </w:rPr>
                        <m:t>2</m:t>
                      </m:r>
                    </m:sup>
                  </m:sSup>
                  <m:r>
                    <w:rPr>
                      <w:rFonts w:ascii="Times New Roman" w:hAnsi="Times New Roman" w:cs="Times New Roman"/>
                    </w:rPr>
                    <m:t>-</m:t>
                  </m:r>
                  <m:sSup>
                    <m:sSupPr>
                      <m:ctrlPr>
                        <w:rPr>
                          <w:rFonts w:ascii="Cambria Math" w:hAnsi="Times New Roman" w:cs="Times New Roman"/>
                          <w:i/>
                        </w:rPr>
                      </m:ctrlPr>
                    </m:sSupPr>
                    <m:e>
                      <m:r>
                        <w:rPr>
                          <w:rFonts w:ascii="Cambria Math" w:hAnsi="Cambria Math" w:cs="Times New Roman"/>
                        </w:rPr>
                        <m:t>R</m:t>
                      </m:r>
                    </m:e>
                    <m:sup>
                      <m:r>
                        <w:rPr>
                          <w:rFonts w:ascii="Cambria Math" w:hAnsi="Times New Roman" w:cs="Times New Roman"/>
                        </w:rPr>
                        <m:t>2</m:t>
                      </m:r>
                    </m:sup>
                  </m:sSup>
                  <m:r>
                    <w:rPr>
                      <w:rFonts w:ascii="Times New Roman" w:hAnsi="Times New Roman" w:cs="Times New Roman"/>
                    </w:rPr>
                    <m:t>-</m:t>
                  </m:r>
                  <m:sSup>
                    <m:sSupPr>
                      <m:ctrlPr>
                        <w:rPr>
                          <w:rFonts w:ascii="Cambria Math" w:hAnsi="Times New Roman" w:cs="Times New Roman"/>
                          <w:i/>
                        </w:rPr>
                      </m:ctrlPr>
                    </m:sSupPr>
                    <m:e>
                      <m:r>
                        <w:rPr>
                          <w:rFonts w:ascii="Times New Roman" w:hAnsi="Cambria Math" w:cs="Times New Roman"/>
                        </w:rPr>
                        <m:t>h</m:t>
                      </m:r>
                    </m:e>
                    <m:sup>
                      <m:r>
                        <w:rPr>
                          <w:rFonts w:ascii="Cambria Math" w:hAnsi="Times New Roman" w:cs="Times New Roman"/>
                        </w:rPr>
                        <m:t>2</m:t>
                      </m:r>
                    </m:sup>
                  </m:sSup>
                  <m:r>
                    <w:rPr>
                      <w:rFonts w:ascii="Cambria Math" w:hAnsi="Times New Roman" w:cs="Times New Roman"/>
                    </w:rPr>
                    <m:t>+2</m:t>
                  </m:r>
                  <m:r>
                    <w:rPr>
                      <w:rFonts w:ascii="Cambria Math" w:hAnsi="Cambria Math" w:cs="Times New Roman"/>
                    </w:rPr>
                    <m:t>R</m:t>
                  </m:r>
                  <m:r>
                    <w:rPr>
                      <w:rFonts w:ascii="Times New Roman" w:hAnsi="Cambria Math" w:cs="Times New Roman"/>
                    </w:rPr>
                    <m:t>h</m:t>
                  </m:r>
                </m:e>
              </m:rad>
            </m:num>
            <m:den>
              <m:d>
                <m:dPr>
                  <m:ctrlPr>
                    <w:rPr>
                      <w:rFonts w:ascii="Cambria Math" w:hAnsi="Times New Roman" w:cs="Times New Roman"/>
                      <w:i/>
                    </w:rPr>
                  </m:ctrlPr>
                </m:dPr>
                <m:e>
                  <m:r>
                    <w:rPr>
                      <w:rFonts w:ascii="Cambria Math" w:hAnsi="Cambria Math" w:cs="Times New Roman"/>
                    </w:rPr>
                    <m:t>R</m:t>
                  </m:r>
                  <m:r>
                    <w:rPr>
                      <w:rFonts w:ascii="Times New Roman" w:hAnsi="Times New Roman" w:cs="Times New Roman"/>
                    </w:rPr>
                    <m:t>-</m:t>
                  </m:r>
                  <m:r>
                    <w:rPr>
                      <w:rFonts w:ascii="Times New Roman" w:hAnsi="Cambria Math" w:cs="Times New Roman"/>
                    </w:rPr>
                    <m:t>h</m:t>
                  </m:r>
                </m:e>
              </m:d>
            </m:den>
          </m:f>
          <m:r>
            <w:rPr>
              <w:rFonts w:ascii="Cambria Math" w:hAnsi="Times New Roman" w:cs="Times New Roman"/>
            </w:rPr>
            <m:t>=</m:t>
          </m:r>
          <m:r>
            <w:rPr>
              <w:rFonts w:ascii="Cambria Math" w:hAnsi="Cambria Math" w:cs="Times New Roman"/>
            </w:rPr>
            <m:t>mg</m:t>
          </m:r>
          <m:f>
            <m:fPr>
              <m:ctrlPr>
                <w:rPr>
                  <w:rFonts w:ascii="Cambria Math" w:hAnsi="Times New Roman" w:cs="Times New Roman"/>
                  <w:i/>
                </w:rPr>
              </m:ctrlPr>
            </m:fPr>
            <m:num>
              <m:rad>
                <m:radPr>
                  <m:degHide m:val="on"/>
                  <m:ctrlPr>
                    <w:rPr>
                      <w:rFonts w:ascii="Cambria Math" w:hAnsi="Times New Roman" w:cs="Times New Roman"/>
                      <w:i/>
                    </w:rPr>
                  </m:ctrlPr>
                </m:radPr>
                <m:deg/>
                <m:e>
                  <m:r>
                    <w:rPr>
                      <w:rFonts w:ascii="Times New Roman" w:hAnsi="Cambria Math" w:cs="Times New Roman"/>
                    </w:rPr>
                    <m:t>h</m:t>
                  </m:r>
                  <m:r>
                    <w:rPr>
                      <w:rFonts w:ascii="Cambria Math" w:hAnsi="Times New Roman" w:cs="Times New Roman"/>
                    </w:rPr>
                    <m:t>(2</m:t>
                  </m:r>
                  <m:r>
                    <w:rPr>
                      <w:rFonts w:ascii="Cambria Math" w:hAnsi="Cambria Math" w:cs="Times New Roman"/>
                    </w:rPr>
                    <m:t>R</m:t>
                  </m:r>
                  <m:r>
                    <w:rPr>
                      <w:rFonts w:ascii="Times New Roman" w:hAnsi="Times New Roman" w:cs="Times New Roman"/>
                    </w:rPr>
                    <m:t>-</m:t>
                  </m:r>
                  <m:r>
                    <w:rPr>
                      <w:rFonts w:ascii="Times New Roman" w:hAnsi="Cambria Math" w:cs="Times New Roman"/>
                    </w:rPr>
                    <m:t>h</m:t>
                  </m:r>
                  <m:r>
                    <w:rPr>
                      <w:rFonts w:ascii="Cambria Math" w:hAnsi="Times New Roman" w:cs="Times New Roman"/>
                    </w:rPr>
                    <m:t>)</m:t>
                  </m:r>
                </m:e>
              </m:rad>
            </m:num>
            <m:den>
              <m:d>
                <m:dPr>
                  <m:ctrlPr>
                    <w:rPr>
                      <w:rFonts w:ascii="Cambria Math" w:hAnsi="Times New Roman" w:cs="Times New Roman"/>
                      <w:i/>
                    </w:rPr>
                  </m:ctrlPr>
                </m:dPr>
                <m:e>
                  <m:r>
                    <w:rPr>
                      <w:rFonts w:ascii="Cambria Math" w:hAnsi="Cambria Math" w:cs="Times New Roman"/>
                    </w:rPr>
                    <m:t>R</m:t>
                  </m:r>
                  <m:r>
                    <w:rPr>
                      <w:rFonts w:ascii="Times New Roman" w:hAnsi="Times New Roman" w:cs="Times New Roman"/>
                    </w:rPr>
                    <m:t>-</m:t>
                  </m:r>
                  <m:r>
                    <w:rPr>
                      <w:rFonts w:ascii="Times New Roman" w:hAnsi="Cambria Math" w:cs="Times New Roman"/>
                    </w:rPr>
                    <m:t>h</m:t>
                  </m:r>
                </m:e>
              </m:d>
            </m:den>
          </m:f>
        </m:oMath>
      </m:oMathPara>
    </w:p>
    <w:p w:rsidR="00016EDB" w:rsidRPr="00CE144B" w:rsidRDefault="00016EDB" w:rsidP="00016EDB">
      <w:pPr>
        <w:pStyle w:val="ListParagraph"/>
        <w:rPr>
          <w:rFonts w:ascii="Times New Roman" w:hAnsi="Times New Roman" w:cs="Times New Roman"/>
        </w:rPr>
      </w:pPr>
    </w:p>
    <w:p w:rsidR="00016EDB" w:rsidRPr="00CE144B" w:rsidRDefault="00016EDB" w:rsidP="00016EDB">
      <w:pPr>
        <w:pStyle w:val="ListParagraph"/>
        <w:rPr>
          <w:rFonts w:ascii="Times New Roman" w:hAnsi="Times New Roman" w:cs="Times New Roman"/>
        </w:rPr>
      </w:pPr>
    </w:p>
    <w:p w:rsidR="00016EDB" w:rsidRPr="00CE144B" w:rsidRDefault="00016EDB" w:rsidP="00016EDB">
      <w:pPr>
        <w:pStyle w:val="ListParagraph"/>
        <w:rPr>
          <w:rFonts w:ascii="Times New Roman" w:hAnsi="Times New Roman" w:cs="Times New Roman"/>
          <w:b/>
          <w:lang w:val="mn-MN"/>
        </w:rPr>
      </w:pPr>
    </w:p>
    <w:p w:rsidR="00DD49B1" w:rsidRPr="00CE144B" w:rsidRDefault="00DD49B1" w:rsidP="00DD49B1">
      <w:pPr>
        <w:pStyle w:val="ListParagraph"/>
        <w:ind w:left="0"/>
        <w:rPr>
          <w:rFonts w:ascii="Times New Roman" w:hAnsi="Times New Roman" w:cs="Times New Roman"/>
          <w:lang w:val="mn-MN"/>
        </w:rPr>
      </w:pPr>
      <w:r>
        <w:rPr>
          <w:rFonts w:ascii="Times New Roman" w:hAnsi="Times New Roman" w:cs="Times New Roman"/>
          <w:b/>
          <w:lang w:val="mn-MN"/>
        </w:rPr>
        <w:t>3-р бодлогын бодолт</w:t>
      </w:r>
      <w:r w:rsidRPr="00CE144B">
        <w:rPr>
          <w:rFonts w:ascii="Times New Roman" w:hAnsi="Times New Roman" w:cs="Times New Roman"/>
          <w:b/>
          <w:lang w:val="mn-MN"/>
        </w:rPr>
        <w:t>:</w:t>
      </w:r>
    </w:p>
    <w:p w:rsidR="00DD49B1" w:rsidRDefault="00DD49B1" w:rsidP="00DD49B1">
      <w:pPr>
        <w:rPr>
          <w:rFonts w:ascii="Times New Roman" w:eastAsiaTheme="minorEastAsia" w:hAnsi="Times New Roman" w:cs="Times New Roman"/>
          <w:lang w:val="mn-MN"/>
        </w:rPr>
      </w:pPr>
      <m:oMath>
        <m:r>
          <w:rPr>
            <w:rFonts w:ascii="Cambria Math" w:hAnsi="Cambria Math" w:cs="Times New Roman"/>
            <w:lang w:val="mn-MN"/>
          </w:rPr>
          <m:t>∆</m:t>
        </m:r>
        <m:r>
          <w:rPr>
            <w:rFonts w:ascii="Cambria Math" w:hAnsi="Cambria Math" w:cs="Times New Roman"/>
          </w:rPr>
          <m:t>t</m:t>
        </m:r>
        <m:r>
          <m:rPr>
            <m:sty m:val="p"/>
          </m:rPr>
          <w:rPr>
            <w:rFonts w:ascii="Cambria Math" w:hAnsi="Cambria Math" w:cs="Times New Roman"/>
          </w:rPr>
          <m:t xml:space="preserve"> </m:t>
        </m:r>
      </m:oMath>
      <w:r w:rsidRPr="002251CC">
        <w:rPr>
          <w:rFonts w:ascii="Times New Roman" w:eastAsiaTheme="minorEastAsia" w:hAnsi="Times New Roman" w:cs="Times New Roman"/>
          <w:lang w:val="mn-MN"/>
        </w:rPr>
        <w:t xml:space="preserve">хугацаанд савнаас </w:t>
      </w:r>
      <m:oMath>
        <m:sSub>
          <m:sSubPr>
            <m:ctrlPr>
              <w:rPr>
                <w:rFonts w:ascii="Cambria Math" w:eastAsiaTheme="minorEastAsia" w:hAnsi="Cambria Math" w:cs="Times New Roman"/>
                <w:i/>
                <w:lang w:val="mn-MN"/>
              </w:rPr>
            </m:ctrlPr>
          </m:sSubPr>
          <m:e>
            <m:r>
              <w:rPr>
                <w:rFonts w:ascii="Cambria Math" w:eastAsiaTheme="minorEastAsia" w:hAnsi="Cambria Math" w:cs="Times New Roman"/>
                <w:lang w:val="mn-MN"/>
              </w:rPr>
              <m:t>T</m:t>
            </m:r>
          </m:e>
          <m:sub>
            <m:r>
              <w:rPr>
                <w:rFonts w:ascii="Cambria Math" w:eastAsiaTheme="minorEastAsia" w:hAnsi="Cambria Math" w:cs="Times New Roman"/>
                <w:lang w:val="mn-MN"/>
              </w:rPr>
              <m:t>1</m:t>
            </m:r>
          </m:sub>
        </m:sSub>
      </m:oMath>
      <w:r w:rsidRPr="002251CC">
        <w:rPr>
          <w:rFonts w:ascii="Times New Roman" w:eastAsiaTheme="minorEastAsia" w:hAnsi="Times New Roman" w:cs="Times New Roman"/>
        </w:rPr>
        <w:t xml:space="preserve"> </w:t>
      </w:r>
      <w:r w:rsidRPr="002251CC">
        <w:rPr>
          <w:rFonts w:ascii="Times New Roman" w:eastAsiaTheme="minorEastAsia" w:hAnsi="Times New Roman" w:cs="Times New Roman"/>
          <w:lang w:val="mn-MN"/>
        </w:rPr>
        <w:t xml:space="preserve">температуртай урсан </w:t>
      </w:r>
      <m:oMath>
        <m:r>
          <w:rPr>
            <w:rFonts w:ascii="Cambria Math" w:hAnsi="Cambria Math" w:cs="Times New Roman"/>
            <w:lang w:val="mn-MN"/>
          </w:rPr>
          <m:t>∆</m:t>
        </m:r>
        <m:r>
          <w:rPr>
            <w:rFonts w:ascii="Cambria Math" w:hAnsi="Cambria Math" w:cs="Times New Roman"/>
          </w:rPr>
          <m:t>m=q</m:t>
        </m:r>
        <m:r>
          <w:rPr>
            <w:rFonts w:ascii="Cambria Math" w:hAnsi="Cambria Math" w:cs="Times New Roman"/>
            <w:lang w:val="mn-MN"/>
          </w:rPr>
          <m:t>∆t</m:t>
        </m:r>
      </m:oMath>
      <w:r w:rsidRPr="002251CC">
        <w:rPr>
          <w:rFonts w:ascii="Times New Roman" w:eastAsiaTheme="minorEastAsia" w:hAnsi="Times New Roman" w:cs="Times New Roman"/>
        </w:rPr>
        <w:t xml:space="preserve"> </w:t>
      </w:r>
      <w:r w:rsidRPr="002251CC">
        <w:rPr>
          <w:rFonts w:ascii="Times New Roman" w:eastAsiaTheme="minorEastAsia" w:hAnsi="Times New Roman" w:cs="Times New Roman"/>
          <w:lang w:val="mn-MN"/>
        </w:rPr>
        <w:t xml:space="preserve">масстай ус урсан гарна. </w:t>
      </w:r>
      <w:r>
        <w:rPr>
          <w:rFonts w:ascii="Times New Roman" w:eastAsiaTheme="minorEastAsia" w:hAnsi="Times New Roman" w:cs="Times New Roman"/>
          <w:lang w:val="mn-MN"/>
        </w:rPr>
        <w:t xml:space="preserve">Энэ нь мөсийг хайлуулахад дулаан өгнө. </w:t>
      </w:r>
    </w:p>
    <w:p w:rsidR="00DD49B1" w:rsidRPr="002251CC" w:rsidRDefault="00DD49B1" w:rsidP="00DD49B1">
      <w:pPr>
        <w:rPr>
          <w:rFonts w:ascii="Times New Roman" w:hAnsi="Times New Roman" w:cs="Times New Roman"/>
          <w:lang w:val="mn-MN"/>
        </w:rPr>
      </w:pPr>
      <m:oMathPara>
        <m:oMath>
          <m:sSub>
            <m:sSubPr>
              <m:ctrlPr>
                <w:rPr>
                  <w:rFonts w:ascii="Cambria Math" w:hAnsi="Cambria Math" w:cs="Times New Roman"/>
                  <w:i/>
                  <w:lang w:val="mn-MN"/>
                </w:rPr>
              </m:ctrlPr>
            </m:sSubPr>
            <m:e>
              <m:r>
                <w:rPr>
                  <w:rFonts w:ascii="Cambria Math" w:hAnsi="Cambria Math" w:cs="Times New Roman"/>
                </w:rPr>
                <m:t>Q</m:t>
              </m:r>
            </m:e>
            <m:sub>
              <m:r>
                <w:rPr>
                  <w:rFonts w:ascii="Cambria Math" w:hAnsi="Cambria Math" w:cs="Times New Roman"/>
                  <w:lang w:val="mn-MN"/>
                </w:rPr>
                <m:t>1</m:t>
              </m:r>
            </m:sub>
          </m:sSub>
          <m:r>
            <w:rPr>
              <w:rFonts w:ascii="Cambria Math" w:hAnsi="Cambria Math" w:cs="Times New Roman"/>
              <w:lang w:val="mn-MN"/>
            </w:rPr>
            <m:t>=c∆m</m:t>
          </m:r>
          <m:d>
            <m:dPr>
              <m:ctrlPr>
                <w:rPr>
                  <w:rFonts w:ascii="Cambria Math" w:hAnsi="Cambria Math" w:cs="Times New Roman"/>
                  <w:i/>
                  <w:lang w:val="mn-MN"/>
                </w:rPr>
              </m:ctrlPr>
            </m:dPr>
            <m:e>
              <m:sSub>
                <m:sSubPr>
                  <m:ctrlPr>
                    <w:rPr>
                      <w:rFonts w:ascii="Cambria Math" w:hAnsi="Cambria Math" w:cs="Times New Roman"/>
                      <w:i/>
                      <w:lang w:val="mn-MN"/>
                    </w:rPr>
                  </m:ctrlPr>
                </m:sSubPr>
                <m:e>
                  <m:r>
                    <w:rPr>
                      <w:rFonts w:ascii="Cambria Math" w:hAnsi="Cambria Math" w:cs="Times New Roman"/>
                      <w:lang w:val="mn-MN"/>
                    </w:rPr>
                    <m:t>T</m:t>
                  </m:r>
                </m:e>
                <m:sub>
                  <m:r>
                    <w:rPr>
                      <w:rFonts w:ascii="Cambria Math" w:hAnsi="Cambria Math" w:cs="Times New Roman"/>
                      <w:lang w:val="mn-MN"/>
                    </w:rPr>
                    <m:t>1</m:t>
                  </m:r>
                </m:sub>
              </m:sSub>
              <m:r>
                <w:rPr>
                  <w:rFonts w:ascii="Cambria Math" w:hAnsi="Cambria Math" w:cs="Times New Roman"/>
                  <w:lang w:val="mn-MN"/>
                </w:rPr>
                <m:t>-T</m:t>
              </m:r>
            </m:e>
          </m:d>
          <m:r>
            <w:rPr>
              <w:rFonts w:ascii="Cambria Math" w:hAnsi="Cambria Math" w:cs="Times New Roman"/>
              <w:lang w:val="mn-MN"/>
            </w:rPr>
            <m:t>=cq∆t</m:t>
          </m:r>
          <m:d>
            <m:dPr>
              <m:ctrlPr>
                <w:rPr>
                  <w:rFonts w:ascii="Cambria Math" w:hAnsi="Cambria Math" w:cs="Times New Roman"/>
                  <w:i/>
                  <w:lang w:val="mn-MN"/>
                </w:rPr>
              </m:ctrlPr>
            </m:dPr>
            <m:e>
              <m:sSub>
                <m:sSubPr>
                  <m:ctrlPr>
                    <w:rPr>
                      <w:rFonts w:ascii="Cambria Math" w:hAnsi="Cambria Math" w:cs="Times New Roman"/>
                      <w:i/>
                      <w:lang w:val="mn-MN"/>
                    </w:rPr>
                  </m:ctrlPr>
                </m:sSubPr>
                <m:e>
                  <m:r>
                    <w:rPr>
                      <w:rFonts w:ascii="Cambria Math" w:hAnsi="Cambria Math" w:cs="Times New Roman"/>
                      <w:lang w:val="mn-MN"/>
                    </w:rPr>
                    <m:t>T</m:t>
                  </m:r>
                </m:e>
                <m:sub>
                  <m:r>
                    <w:rPr>
                      <w:rFonts w:ascii="Cambria Math" w:hAnsi="Cambria Math" w:cs="Times New Roman"/>
                      <w:lang w:val="mn-MN"/>
                    </w:rPr>
                    <m:t>1</m:t>
                  </m:r>
                </m:sub>
              </m:sSub>
              <m:r>
                <w:rPr>
                  <w:rFonts w:ascii="Cambria Math" w:hAnsi="Cambria Math" w:cs="Times New Roman"/>
                  <w:lang w:val="mn-MN"/>
                </w:rPr>
                <m:t>-T</m:t>
              </m:r>
            </m:e>
          </m:d>
        </m:oMath>
      </m:oMathPara>
    </w:p>
    <w:p w:rsidR="00DD49B1" w:rsidRPr="002251CC" w:rsidRDefault="00DD49B1" w:rsidP="00DD49B1">
      <w:pPr>
        <w:rPr>
          <w:rFonts w:ascii="Times New Roman" w:hAnsi="Times New Roman" w:cs="Times New Roman"/>
          <w:lang w:val="mn-MN"/>
        </w:rPr>
      </w:pPr>
      <w:r>
        <w:rPr>
          <w:rFonts w:ascii="Times New Roman" w:hAnsi="Times New Roman" w:cs="Times New Roman"/>
          <w:lang w:val="mn-MN"/>
        </w:rPr>
        <w:t xml:space="preserve">Мөс хайлж хална. </w:t>
      </w:r>
    </w:p>
    <w:p w:rsidR="00DD49B1" w:rsidRDefault="00DD49B1" w:rsidP="00DD49B1">
      <w:pPr>
        <w:rPr>
          <w:rFonts w:ascii="Times New Roman" w:eastAsiaTheme="minorEastAsia" w:hAnsi="Times New Roman" w:cs="Times New Roman"/>
          <w:noProof/>
        </w:rPr>
      </w:pPr>
      <m:oMathPara>
        <m:oMath>
          <m:sSub>
            <m:sSubPr>
              <m:ctrlPr>
                <w:rPr>
                  <w:rFonts w:ascii="Cambria Math" w:hAnsi="Cambria Math" w:cs="Times New Roman"/>
                  <w:i/>
                  <w:lang w:val="mn-MN"/>
                </w:rPr>
              </m:ctrlPr>
            </m:sSubPr>
            <m:e>
              <m:r>
                <w:rPr>
                  <w:rFonts w:ascii="Cambria Math" w:hAnsi="Cambria Math" w:cs="Times New Roman"/>
                </w:rPr>
                <m:t>Q</m:t>
              </m:r>
            </m:e>
            <m:sub>
              <m:r>
                <w:rPr>
                  <w:rFonts w:ascii="Cambria Math" w:hAnsi="Cambria Math" w:cs="Times New Roman"/>
                  <w:lang w:val="mn-MN"/>
                </w:rPr>
                <m:t>2</m:t>
              </m:r>
            </m:sub>
          </m:sSub>
          <m:r>
            <w:rPr>
              <w:rFonts w:ascii="Cambria Math" w:hAnsi="Cambria Math" w:cs="Times New Roman"/>
              <w:lang w:val="mn-MN"/>
            </w:rPr>
            <m:t>=</m:t>
          </m:r>
          <m:r>
            <w:rPr>
              <w:rFonts w:ascii="Cambria Math" w:eastAsia="Gulim" w:hAnsi="Cambria Math" w:cs="Times New Roman" w:hint="eastAsia"/>
            </w:rPr>
            <m:t>λ</m:t>
          </m:r>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r>
            <w:rPr>
              <w:rFonts w:ascii="Cambria Math" w:hAnsi="Cambria Math" w:cs="Times New Roman"/>
            </w:rPr>
            <m:t>+c∆</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r>
            <w:rPr>
              <w:rFonts w:ascii="Cambria Math" w:hAnsi="Cambria Math" w:cs="Times New Roman"/>
            </w:rPr>
            <m:t>)</m:t>
          </m:r>
        </m:oMath>
      </m:oMathPara>
    </w:p>
    <w:p w:rsidR="00DD49B1" w:rsidRPr="005C6C37" w:rsidRDefault="00DD49B1" w:rsidP="00DD49B1">
      <w:pPr>
        <w:rPr>
          <w:rFonts w:ascii="Times New Roman" w:hAnsi="Times New Roman" w:cs="Times New Roman"/>
          <w:lang w:val="mn-MN"/>
        </w:rPr>
      </w:pPr>
      <w:r>
        <w:rPr>
          <w:rFonts w:ascii="Times New Roman" w:eastAsiaTheme="minorEastAsia" w:hAnsi="Times New Roman" w:cs="Times New Roman"/>
          <w:noProof/>
          <w:lang w:val="mn-MN"/>
        </w:rPr>
        <w:t xml:space="preserve">Үүнд </w:t>
      </w:r>
      <m:oMath>
        <m:r>
          <w:rPr>
            <w:rFonts w:ascii="Cambria Math" w:eastAsiaTheme="minorEastAsia" w:hAnsi="Cambria Math" w:cs="Times New Roman"/>
            <w:noProof/>
            <w:lang w:val="mn-MN"/>
          </w:rPr>
          <m:t>∆</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oMath>
      <w:r>
        <w:rPr>
          <w:rFonts w:ascii="Times New Roman" w:eastAsiaTheme="minorEastAsia" w:hAnsi="Times New Roman" w:cs="Times New Roman"/>
          <w:noProof/>
          <w:lang w:val="mn-MN"/>
        </w:rPr>
        <w:t xml:space="preserve"> хайлсан мөсний масс, </w:t>
      </w:r>
      <m:oMath>
        <m:r>
          <w:rPr>
            <w:rFonts w:ascii="Cambria Math" w:hAnsi="Cambria Math" w:cs="Times New Roman"/>
            <w:lang w:val="mn-MN"/>
          </w:rPr>
          <m:t>∆</m:t>
        </m:r>
        <m:r>
          <w:rPr>
            <w:rFonts w:ascii="Cambria Math" w:hAnsi="Cambria Math" w:cs="Times New Roman"/>
          </w:rPr>
          <m:t>t</m:t>
        </m:r>
      </m:oMath>
      <w:r>
        <w:rPr>
          <w:rFonts w:ascii="Times New Roman" w:eastAsiaTheme="minorEastAsia" w:hAnsi="Times New Roman" w:cs="Times New Roman"/>
          <w:noProof/>
          <w:lang w:val="mn-MN"/>
        </w:rPr>
        <w:t xml:space="preserve"> хайлсан хугацаа. Дулааны балансын тэгшитгэлээс </w:t>
      </w:r>
    </w:p>
    <w:p w:rsidR="00DD49B1" w:rsidRDefault="00DD49B1" w:rsidP="00DD49B1">
      <w:pPr>
        <w:rPr>
          <w:rFonts w:ascii="Times New Roman" w:eastAsiaTheme="minorEastAsia" w:hAnsi="Times New Roman" w:cs="Times New Roman"/>
          <w:lang w:val="mn-MN"/>
        </w:rPr>
      </w:pPr>
      <m:oMath>
        <m:sSub>
          <m:sSubPr>
            <m:ctrlPr>
              <w:rPr>
                <w:rFonts w:ascii="Cambria Math" w:hAnsi="Cambria Math" w:cs="Times New Roman"/>
                <w:i/>
                <w:lang w:val="mn-MN"/>
              </w:rPr>
            </m:ctrlPr>
          </m:sSubPr>
          <m:e>
            <m:r>
              <w:rPr>
                <w:rFonts w:ascii="Cambria Math" w:hAnsi="Cambria Math" w:cs="Times New Roman"/>
              </w:rPr>
              <m:t>Q</m:t>
            </m:r>
          </m:e>
          <m:sub>
            <m:r>
              <w:rPr>
                <w:rFonts w:ascii="Cambria Math" w:hAnsi="Cambria Math" w:cs="Times New Roman"/>
                <w:lang w:val="mn-MN"/>
              </w:rPr>
              <m:t>1</m:t>
            </m:r>
          </m:sub>
        </m:sSub>
        <m:r>
          <w:rPr>
            <w:rFonts w:ascii="Cambria Math" w:hAnsi="Cambria Math" w:cs="Times New Roman"/>
            <w:lang w:val="mn-MN"/>
          </w:rPr>
          <m:t>=</m:t>
        </m:r>
        <m:sSub>
          <m:sSubPr>
            <m:ctrlPr>
              <w:rPr>
                <w:rFonts w:ascii="Cambria Math" w:hAnsi="Cambria Math" w:cs="Times New Roman"/>
                <w:i/>
                <w:lang w:val="mn-MN"/>
              </w:rPr>
            </m:ctrlPr>
          </m:sSubPr>
          <m:e>
            <m:r>
              <w:rPr>
                <w:rFonts w:ascii="Cambria Math" w:hAnsi="Cambria Math" w:cs="Times New Roman"/>
              </w:rPr>
              <m:t>Q</m:t>
            </m:r>
          </m:e>
          <m:sub>
            <m:r>
              <w:rPr>
                <w:rFonts w:ascii="Cambria Math" w:hAnsi="Cambria Math" w:cs="Times New Roman"/>
                <w:lang w:val="mn-MN"/>
              </w:rPr>
              <m:t>2</m:t>
            </m:r>
          </m:sub>
        </m:sSub>
      </m:oMath>
      <w:r>
        <w:rPr>
          <w:rFonts w:ascii="Times New Roman" w:eastAsiaTheme="minorEastAsia" w:hAnsi="Times New Roman" w:cs="Times New Roman"/>
          <w:lang w:val="mn-MN"/>
        </w:rPr>
        <w:t xml:space="preserve"> ба үүнээс </w:t>
      </w:r>
    </w:p>
    <w:p w:rsidR="00DD49B1" w:rsidRPr="005C6C37" w:rsidRDefault="00DD49B1" w:rsidP="00DD49B1">
      <w:pPr>
        <w:rPr>
          <w:rFonts w:ascii="Times New Roman" w:hAnsi="Times New Roman" w:cs="Times New Roman"/>
          <w:i/>
        </w:rPr>
      </w:pPr>
      <m:oMathPara>
        <m:oMath>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r>
            <w:rPr>
              <w:rFonts w:ascii="Cambria Math" w:hAnsi="Cambria Math" w:cs="Times New Roman"/>
            </w:rPr>
            <m:t>=</m:t>
          </m:r>
          <m:f>
            <m:fPr>
              <m:ctrlPr>
                <w:rPr>
                  <w:rFonts w:ascii="Cambria Math" w:hAnsi="Cambria Math" w:cs="Times New Roman"/>
                  <w:i/>
                </w:rPr>
              </m:ctrlPr>
            </m:fPr>
            <m:num>
              <m:r>
                <w:rPr>
                  <w:rFonts w:ascii="Cambria Math" w:hAnsi="Cambria Math" w:cs="Times New Roman"/>
                  <w:lang w:val="mn-MN"/>
                </w:rPr>
                <m:t>cq∆t</m:t>
              </m:r>
              <m:d>
                <m:dPr>
                  <m:ctrlPr>
                    <w:rPr>
                      <w:rFonts w:ascii="Cambria Math" w:hAnsi="Cambria Math" w:cs="Times New Roman"/>
                      <w:i/>
                      <w:lang w:val="mn-MN"/>
                    </w:rPr>
                  </m:ctrlPr>
                </m:dPr>
                <m:e>
                  <m:sSub>
                    <m:sSubPr>
                      <m:ctrlPr>
                        <w:rPr>
                          <w:rFonts w:ascii="Cambria Math" w:hAnsi="Cambria Math" w:cs="Times New Roman"/>
                          <w:i/>
                          <w:lang w:val="mn-MN"/>
                        </w:rPr>
                      </m:ctrlPr>
                    </m:sSubPr>
                    <m:e>
                      <m:r>
                        <w:rPr>
                          <w:rFonts w:ascii="Cambria Math" w:hAnsi="Cambria Math" w:cs="Times New Roman"/>
                          <w:lang w:val="mn-MN"/>
                        </w:rPr>
                        <m:t>T</m:t>
                      </m:r>
                    </m:e>
                    <m:sub>
                      <m:r>
                        <w:rPr>
                          <w:rFonts w:ascii="Cambria Math" w:hAnsi="Cambria Math" w:cs="Times New Roman"/>
                          <w:lang w:val="mn-MN"/>
                        </w:rPr>
                        <m:t>1</m:t>
                      </m:r>
                    </m:sub>
                  </m:sSub>
                  <m:r>
                    <w:rPr>
                      <w:rFonts w:ascii="Cambria Math" w:hAnsi="Cambria Math" w:cs="Times New Roman"/>
                      <w:lang w:val="mn-MN"/>
                    </w:rPr>
                    <m:t>-T</m:t>
                  </m:r>
                </m:e>
              </m:d>
            </m:num>
            <m:den>
              <m:r>
                <w:rPr>
                  <w:rFonts w:ascii="Cambria Math" w:eastAsia="Gulim" w:hAnsi="Cambria Math" w:cs="Times New Roman" w:hint="eastAsia"/>
                </w:rPr>
                <m:t>λ</m:t>
              </m:r>
              <m:r>
                <w:rPr>
                  <w:rFonts w:ascii="Cambria Math" w:hAnsi="Cambria Math" w:cs="Times New Roman"/>
                </w:rPr>
                <m:t>+c(T-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r>
                <w:rPr>
                  <w:rFonts w:ascii="Cambria Math" w:hAnsi="Cambria Math" w:cs="Times New Roman"/>
                </w:rPr>
                <m:t>)</m:t>
              </m:r>
            </m:den>
          </m:f>
        </m:oMath>
      </m:oMathPara>
    </w:p>
    <w:p w:rsidR="00DD49B1" w:rsidRDefault="00DD49B1" w:rsidP="00DD49B1">
      <w:pPr>
        <w:rPr>
          <w:rFonts w:ascii="Times New Roman" w:eastAsiaTheme="minorEastAsia" w:hAnsi="Times New Roman" w:cs="Times New Roman"/>
          <w:lang w:val="mn-MN"/>
        </w:rPr>
      </w:pPr>
      <m:oMath>
        <m:r>
          <w:rPr>
            <w:rFonts w:ascii="Cambria Math" w:hAnsi="Cambria Math" w:cs="Times New Roman"/>
            <w:lang w:val="mn-MN"/>
          </w:rPr>
          <m:t>∆</m:t>
        </m:r>
        <m:r>
          <w:rPr>
            <w:rFonts w:ascii="Cambria Math" w:hAnsi="Cambria Math" w:cs="Times New Roman"/>
          </w:rPr>
          <m:t>t</m:t>
        </m:r>
        <m:r>
          <m:rPr>
            <m:sty m:val="p"/>
          </m:rPr>
          <w:rPr>
            <w:rFonts w:ascii="Cambria Math" w:hAnsi="Cambria Math" w:cs="Times New Roman"/>
          </w:rPr>
          <m:t xml:space="preserve"> </m:t>
        </m:r>
      </m:oMath>
      <w:r w:rsidRPr="002251CC">
        <w:rPr>
          <w:rFonts w:ascii="Times New Roman" w:eastAsiaTheme="minorEastAsia" w:hAnsi="Times New Roman" w:cs="Times New Roman"/>
          <w:lang w:val="mn-MN"/>
        </w:rPr>
        <w:t>хугацаанд</w:t>
      </w:r>
      <w:r>
        <w:rPr>
          <w:rFonts w:ascii="Times New Roman" w:eastAsiaTheme="minorEastAsia" w:hAnsi="Times New Roman" w:cs="Times New Roman"/>
        </w:rPr>
        <w:t xml:space="preserve">  </w:t>
      </w:r>
      <w:r>
        <w:rPr>
          <w:rFonts w:ascii="Times New Roman" w:eastAsiaTheme="minorEastAsia" w:hAnsi="Times New Roman" w:cs="Times New Roman"/>
          <w:lang w:val="mn-MN"/>
        </w:rPr>
        <w:t xml:space="preserve">савнаас гоожсон усан дээр хайлсан ус нэмэгдэн усрсан гарна. </w:t>
      </w:r>
    </w:p>
    <w:p w:rsidR="00DD49B1" w:rsidRDefault="00DD49B1" w:rsidP="00DD49B1">
      <w:pPr>
        <w:rPr>
          <w:rFonts w:ascii="Times New Roman" w:eastAsiaTheme="minorEastAsia" w:hAnsi="Times New Roman" w:cs="Times New Roman"/>
          <w:lang w:val="mn-MN"/>
        </w:rPr>
      </w:pPr>
      <m:oMathPara>
        <m:oMath>
          <m:sSup>
            <m:sSupPr>
              <m:ctrlPr>
                <w:rPr>
                  <w:rFonts w:ascii="Cambria Math" w:hAnsi="Cambria Math" w:cs="Times New Roman"/>
                  <w:i/>
                  <w:lang w:val="mn-MN"/>
                </w:rPr>
              </m:ctrlPr>
            </m:sSupPr>
            <m:e>
              <m:r>
                <w:rPr>
                  <w:rFonts w:ascii="Cambria Math" w:hAnsi="Cambria Math" w:cs="Times New Roman"/>
                  <w:lang w:val="mn-MN"/>
                </w:rPr>
                <m:t>q</m:t>
              </m:r>
            </m:e>
            <m:sup>
              <m:r>
                <w:rPr>
                  <w:rFonts w:ascii="Cambria Math" w:hAnsi="Cambria Math" w:cs="Times New Roman"/>
                  <w:lang w:val="mn-MN"/>
                </w:rPr>
                <m:t>I</m:t>
              </m:r>
            </m:sup>
          </m:sSup>
          <m:r>
            <w:rPr>
              <w:rFonts w:ascii="Cambria Math" w:hAnsi="Cambria Math" w:cs="Times New Roman"/>
              <w:lang w:val="mn-MN"/>
            </w:rPr>
            <m:t>=</m:t>
          </m:r>
          <m:f>
            <m:fPr>
              <m:ctrlPr>
                <w:rPr>
                  <w:rFonts w:ascii="Cambria Math" w:hAnsi="Cambria Math" w:cs="Times New Roman"/>
                  <w:i/>
                  <w:lang w:val="mn-MN"/>
                </w:rPr>
              </m:ctrlPr>
            </m:fPr>
            <m:num>
              <m:r>
                <w:rPr>
                  <w:rFonts w:ascii="Cambria Math" w:hAnsi="Cambria Math" w:cs="Times New Roman"/>
                  <w:lang w:val="mn-MN"/>
                </w:rPr>
                <m:t>∆</m:t>
              </m:r>
              <m:r>
                <w:rPr>
                  <w:rFonts w:ascii="Cambria Math" w:hAnsi="Cambria Math" w:cs="Times New Roman"/>
                </w:rPr>
                <m:t>m+∆</m:t>
              </m:r>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1</m:t>
                  </m:r>
                </m:sub>
              </m:sSub>
            </m:num>
            <m:den>
              <m:r>
                <w:rPr>
                  <w:rFonts w:ascii="Cambria Math" w:hAnsi="Cambria Math" w:cs="Times New Roman"/>
                  <w:lang w:val="mn-MN"/>
                </w:rPr>
                <m:t>∆t</m:t>
              </m:r>
            </m:den>
          </m:f>
          <m:r>
            <w:rPr>
              <w:rFonts w:ascii="Cambria Math" w:hAnsi="Cambria Math" w:cs="Times New Roman"/>
              <w:lang w:val="mn-MN"/>
            </w:rPr>
            <m:t>=q</m:t>
          </m:r>
          <m:d>
            <m:dPr>
              <m:endChr m:val=""/>
              <m:ctrlPr>
                <w:rPr>
                  <w:rFonts w:ascii="Cambria Math" w:hAnsi="Cambria Math" w:cs="Times New Roman"/>
                  <w:i/>
                  <w:lang w:val="mn-MN"/>
                </w:rPr>
              </m:ctrlPr>
            </m:dPr>
            <m:e>
              <m:r>
                <w:rPr>
                  <w:rFonts w:ascii="Cambria Math" w:hAnsi="Cambria Math" w:cs="Times New Roman"/>
                  <w:lang w:val="mn-MN"/>
                </w:rPr>
                <m:t>1+</m:t>
              </m:r>
              <m:d>
                <m:dPr>
                  <m:begChr m:val=""/>
                  <m:ctrlPr>
                    <w:rPr>
                      <w:rFonts w:ascii="Cambria Math" w:hAnsi="Cambria Math" w:cs="Times New Roman"/>
                      <w:i/>
                      <w:lang w:val="mn-MN"/>
                    </w:rPr>
                  </m:ctrlPr>
                </m:dPr>
                <m:e>
                  <m:f>
                    <m:fPr>
                      <m:ctrlPr>
                        <w:rPr>
                          <w:rFonts w:ascii="Cambria Math" w:hAnsi="Cambria Math" w:cs="Times New Roman"/>
                          <w:i/>
                          <w:lang w:val="mn-MN"/>
                        </w:rPr>
                      </m:ctrlPr>
                    </m:fPr>
                    <m:num>
                      <m:sSub>
                        <m:sSubPr>
                          <m:ctrlPr>
                            <w:rPr>
                              <w:rFonts w:ascii="Cambria Math" w:hAnsi="Cambria Math" w:cs="Times New Roman"/>
                              <w:i/>
                              <w:lang w:val="mn-MN"/>
                            </w:rPr>
                          </m:ctrlPr>
                        </m:sSubPr>
                        <m:e>
                          <m:r>
                            <w:rPr>
                              <w:rFonts w:ascii="Cambria Math" w:hAnsi="Cambria Math" w:cs="Times New Roman"/>
                              <w:lang w:val="mn-MN"/>
                            </w:rPr>
                            <m:t>T</m:t>
                          </m:r>
                        </m:e>
                        <m:sub>
                          <m:r>
                            <w:rPr>
                              <w:rFonts w:ascii="Cambria Math" w:hAnsi="Cambria Math" w:cs="Times New Roman"/>
                              <w:lang w:val="mn-MN"/>
                            </w:rPr>
                            <m:t>1</m:t>
                          </m:r>
                        </m:sub>
                      </m:sSub>
                      <m:r>
                        <w:rPr>
                          <w:rFonts w:ascii="Cambria Math" w:hAnsi="Cambria Math" w:cs="Times New Roman"/>
                          <w:lang w:val="mn-MN"/>
                        </w:rPr>
                        <m:t>-T</m:t>
                      </m:r>
                    </m:num>
                    <m:den>
                      <m:r>
                        <w:rPr>
                          <w:rFonts w:ascii="Cambria Math" w:hAnsi="Cambria Math" w:cs="Times New Roman"/>
                        </w:rPr>
                        <m:t>T-</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0</m:t>
                          </m:r>
                        </m:sub>
                      </m:sSub>
                      <m:r>
                        <w:rPr>
                          <w:rFonts w:ascii="Cambria Math" w:hAnsi="Cambria Math" w:cs="Times New Roman"/>
                        </w:rPr>
                        <m:t>+(</m:t>
                      </m:r>
                      <m:f>
                        <m:fPr>
                          <m:ctrlPr>
                            <w:rPr>
                              <w:rFonts w:ascii="Cambria Math" w:hAnsi="Cambria Math" w:cs="Times New Roman"/>
                              <w:i/>
                            </w:rPr>
                          </m:ctrlPr>
                        </m:fPr>
                        <m:num>
                          <m:r>
                            <w:rPr>
                              <w:rFonts w:ascii="Cambria Math" w:eastAsia="Gulim" w:hAnsi="Cambria Math" w:cs="Times New Roman" w:hint="eastAsia"/>
                            </w:rPr>
                            <m:t>λ</m:t>
                          </m:r>
                        </m:num>
                        <m:den>
                          <m:r>
                            <w:rPr>
                              <w:rFonts w:ascii="Cambria Math" w:hAnsi="Cambria Math" w:cs="Times New Roman"/>
                            </w:rPr>
                            <m:t>c</m:t>
                          </m:r>
                        </m:den>
                      </m:f>
                      <m:r>
                        <w:rPr>
                          <w:rFonts w:ascii="Cambria Math" w:hAnsi="Cambria Math" w:cs="Times New Roman"/>
                        </w:rPr>
                        <m:t>)</m:t>
                      </m:r>
                    </m:den>
                  </m:f>
                </m:e>
              </m:d>
            </m:e>
          </m:d>
          <m:r>
            <w:rPr>
              <w:rFonts w:ascii="Cambria Math" w:hAnsi="Cambria Math" w:cs="Times New Roman"/>
              <w:lang w:val="mn-MN"/>
            </w:rPr>
            <m:t xml:space="preserve">≈1.2 </m:t>
          </m:r>
          <m:f>
            <m:fPr>
              <m:ctrlPr>
                <w:rPr>
                  <w:rFonts w:ascii="Cambria Math" w:hAnsi="Cambria Math" w:cs="Times New Roman"/>
                  <w:i/>
                  <w:lang w:val="mn-MN"/>
                </w:rPr>
              </m:ctrlPr>
            </m:fPr>
            <m:num>
              <m:r>
                <w:rPr>
                  <w:rFonts w:ascii="Cambria Math" w:hAnsi="Cambria Math" w:cs="Times New Roman"/>
                  <w:lang w:val="mn-MN"/>
                </w:rPr>
                <m:t>г</m:t>
              </m:r>
            </m:num>
            <m:den>
              <m:r>
                <w:rPr>
                  <w:rFonts w:ascii="Cambria Math" w:hAnsi="Cambria Math" w:cs="Times New Roman"/>
                  <w:lang w:val="mn-MN"/>
                </w:rPr>
                <m:t>с</m:t>
              </m:r>
            </m:den>
          </m:f>
        </m:oMath>
      </m:oMathPara>
    </w:p>
    <w:p w:rsidR="00B0628C" w:rsidRDefault="00B0628C" w:rsidP="00B0628C">
      <w:pPr>
        <w:autoSpaceDE w:val="0"/>
        <w:autoSpaceDN w:val="0"/>
        <w:adjustRightInd w:val="0"/>
        <w:spacing w:after="0" w:line="240" w:lineRule="auto"/>
        <w:rPr>
          <w:rFonts w:ascii="Times New Roman" w:hAnsi="Times New Roman" w:cs="Times New Roman"/>
          <w:b/>
          <w:lang w:val="mn-MN"/>
        </w:rPr>
      </w:pPr>
    </w:p>
    <w:p w:rsidR="00981BAA" w:rsidRPr="00981BAA" w:rsidRDefault="00981BAA" w:rsidP="00981BAA">
      <w:pPr>
        <w:rPr>
          <w:rFonts w:ascii="Times New Roman" w:eastAsiaTheme="minorEastAsia" w:hAnsi="Times New Roman" w:cs="Times New Roman"/>
          <w:sz w:val="24"/>
        </w:rPr>
      </w:pPr>
    </w:p>
    <w:p w:rsidR="00DD49B1" w:rsidRDefault="00DD49B1" w:rsidP="00DD49B1">
      <w:pPr>
        <w:autoSpaceDE w:val="0"/>
        <w:autoSpaceDN w:val="0"/>
        <w:adjustRightInd w:val="0"/>
        <w:spacing w:after="0" w:line="240" w:lineRule="auto"/>
        <w:rPr>
          <w:rFonts w:ascii="Times New Roman" w:hAnsi="Times New Roman" w:cs="Times New Roman"/>
          <w:lang w:val="mn-MN"/>
        </w:rPr>
      </w:pPr>
      <w:r>
        <w:rPr>
          <w:rFonts w:ascii="Times New Roman" w:hAnsi="Times New Roman" w:cs="Times New Roman"/>
          <w:b/>
          <w:lang w:val="mn-MN"/>
        </w:rPr>
        <w:t>4</w:t>
      </w:r>
      <w:r w:rsidRPr="00B0628C">
        <w:rPr>
          <w:rFonts w:ascii="Times New Roman" w:hAnsi="Times New Roman" w:cs="Times New Roman"/>
          <w:b/>
          <w:lang w:val="mn-MN"/>
        </w:rPr>
        <w:t>-р бодлогын бодолт:</w:t>
      </w:r>
      <w:r>
        <w:rPr>
          <w:rFonts w:ascii="Times New Roman" w:hAnsi="Times New Roman" w:cs="Times New Roman"/>
          <w:lang w:val="mn-MN"/>
        </w:rPr>
        <w:t xml:space="preserve"> </w:t>
      </w:r>
    </w:p>
    <w:p w:rsidR="00981BAA" w:rsidRPr="00B50C1A" w:rsidRDefault="00981BAA" w:rsidP="00981BAA">
      <w:pPr>
        <w:rPr>
          <w:rFonts w:eastAsiaTheme="minorEastAsia"/>
          <w:noProof/>
        </w:rPr>
      </w:pPr>
      <w:r>
        <w:rPr>
          <w:i/>
          <w:noProof/>
        </w:rPr>
        <w:drawing>
          <wp:anchor distT="0" distB="0" distL="114300" distR="114300" simplePos="0" relativeHeight="251674624" behindDoc="0" locked="0" layoutInCell="1" allowOverlap="1">
            <wp:simplePos x="0" y="0"/>
            <wp:positionH relativeFrom="column">
              <wp:posOffset>-202565</wp:posOffset>
            </wp:positionH>
            <wp:positionV relativeFrom="paragraph">
              <wp:posOffset>88265</wp:posOffset>
            </wp:positionV>
            <wp:extent cx="1574165" cy="1727835"/>
            <wp:effectExtent l="19050" t="0" r="6985" b="0"/>
            <wp:wrapSquare wrapText="bothSides"/>
            <wp:docPr id="2" name="Picture 42" descr="C:\Users\Teacher's\Desktop\хрр\Pics\1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Users\Teacher's\Desktop\хрр\Pics\12.21.jpg"/>
                    <pic:cNvPicPr>
                      <a:picLocks noChangeAspect="1" noChangeArrowheads="1"/>
                    </pic:cNvPicPr>
                  </pic:nvPicPr>
                  <pic:blipFill>
                    <a:blip r:embed="rId10"/>
                    <a:srcRect/>
                    <a:stretch>
                      <a:fillRect/>
                    </a:stretch>
                  </pic:blipFill>
                  <pic:spPr bwMode="auto">
                    <a:xfrm>
                      <a:off x="0" y="0"/>
                      <a:ext cx="1574165" cy="1727835"/>
                    </a:xfrm>
                    <a:prstGeom prst="rect">
                      <a:avLst/>
                    </a:prstGeom>
                    <a:noFill/>
                    <a:ln w="9525">
                      <a:noFill/>
                      <a:miter lim="800000"/>
                      <a:headEnd/>
                      <a:tailEnd/>
                    </a:ln>
                  </pic:spPr>
                </pic:pic>
              </a:graphicData>
            </a:graphic>
          </wp:anchor>
        </w:drawing>
      </w:r>
      <m:oMath>
        <m:r>
          <w:rPr>
            <w:rFonts w:ascii="Cambria Math" w:eastAsiaTheme="minorEastAsia" w:hAnsi="Cambria Math"/>
            <w:lang w:val="mn-MN"/>
          </w:rPr>
          <m:t>l=</m:t>
        </m:r>
        <m:rad>
          <m:radPr>
            <m:degHide m:val="on"/>
            <m:ctrlPr>
              <w:rPr>
                <w:rFonts w:ascii="Cambria Math" w:eastAsiaTheme="minorEastAsia" w:hAnsi="Cambria Math"/>
                <w:i/>
                <w:lang w:val="mn-MN"/>
              </w:rPr>
            </m:ctrlPr>
          </m:radPr>
          <m:deg/>
          <m:e>
            <m:r>
              <w:rPr>
                <w:rFonts w:ascii="Cambria Math" w:eastAsiaTheme="minorEastAsia" w:hAnsi="Cambria Math"/>
                <w:lang w:val="mn-MN"/>
              </w:rPr>
              <m:t>S</m:t>
            </m:r>
          </m:e>
        </m:rad>
      </m:oMath>
    </w:p>
    <w:p w:rsidR="00981BAA" w:rsidRPr="00B50C1A" w:rsidRDefault="00D30428" w:rsidP="00981BAA">
      <w:pPr>
        <w:rPr>
          <w:rFonts w:eastAsiaTheme="minorEastAsia"/>
          <w:noProof/>
        </w:rPr>
      </w:pPr>
      <m:oMathPara>
        <m:oMathParaPr>
          <m:jc m:val="left"/>
        </m:oMathParaPr>
        <m:oMath>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1</m:t>
              </m:r>
            </m:sub>
          </m:sSub>
          <m:r>
            <w:rPr>
              <w:rFonts w:ascii="Cambria Math" w:eastAsiaTheme="minorEastAsia" w:hAnsi="Cambria Math"/>
              <w:noProof/>
            </w:rPr>
            <m:t>=l</m:t>
          </m:r>
          <m:d>
            <m:dPr>
              <m:ctrlPr>
                <w:rPr>
                  <w:rFonts w:ascii="Cambria Math" w:eastAsiaTheme="minorEastAsia" w:hAnsi="Cambria Math"/>
                  <w:i/>
                  <w:noProof/>
                </w:rPr>
              </m:ctrlPr>
            </m:dPr>
            <m:e>
              <m:r>
                <w:rPr>
                  <w:rFonts w:ascii="Cambria Math" w:eastAsiaTheme="minorEastAsia" w:hAnsi="Cambria Math"/>
                  <w:noProof/>
                </w:rPr>
                <m:t>l-vt</m:t>
              </m:r>
            </m:e>
          </m:d>
          <m:r>
            <w:rPr>
              <w:rFonts w:ascii="Cambria Math" w:eastAsiaTheme="minorEastAsia" w:hAnsi="Cambria Math"/>
              <w:noProof/>
            </w:rPr>
            <m:t>=</m:t>
          </m:r>
          <m:sSup>
            <m:sSupPr>
              <m:ctrlPr>
                <w:rPr>
                  <w:rFonts w:ascii="Cambria Math" w:eastAsiaTheme="minorEastAsia" w:hAnsi="Cambria Math"/>
                  <w:i/>
                  <w:noProof/>
                </w:rPr>
              </m:ctrlPr>
            </m:sSupPr>
            <m:e>
              <m:r>
                <w:rPr>
                  <w:rFonts w:ascii="Cambria Math" w:eastAsiaTheme="minorEastAsia" w:hAnsi="Cambria Math"/>
                  <w:noProof/>
                </w:rPr>
                <m:t>l</m:t>
              </m:r>
            </m:e>
            <m:sup>
              <m:r>
                <w:rPr>
                  <w:rFonts w:ascii="Cambria Math" w:eastAsiaTheme="minorEastAsia" w:hAnsi="Cambria Math"/>
                  <w:noProof/>
                </w:rPr>
                <m:t>2</m:t>
              </m:r>
            </m:sup>
          </m:sSup>
          <m:r>
            <w:rPr>
              <w:rFonts w:ascii="Cambria Math" w:eastAsiaTheme="minorEastAsia" w:hAnsi="Cambria Math"/>
              <w:noProof/>
            </w:rPr>
            <m:t>-ult</m:t>
          </m:r>
        </m:oMath>
      </m:oMathPara>
    </w:p>
    <w:p w:rsidR="00981BAA" w:rsidRPr="00B50C1A" w:rsidRDefault="00D30428" w:rsidP="00981BAA">
      <w:pPr>
        <w:rPr>
          <w:rFonts w:eastAsiaTheme="minorEastAsia"/>
          <w:noProof/>
        </w:rPr>
      </w:pPr>
      <m:oMathPara>
        <m:oMathParaPr>
          <m:jc m:val="left"/>
        </m:oMathParaPr>
        <m:oMath>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2</m:t>
              </m:r>
            </m:sub>
          </m:sSub>
          <m:r>
            <w:rPr>
              <w:rFonts w:ascii="Cambria Math" w:eastAsiaTheme="minorEastAsia" w:hAnsi="Cambria Math"/>
              <w:noProof/>
            </w:rPr>
            <m:t>=lvt</m:t>
          </m:r>
        </m:oMath>
      </m:oMathPara>
    </w:p>
    <w:p w:rsidR="00981BAA" w:rsidRPr="00B50C1A" w:rsidRDefault="00D30428" w:rsidP="00981BAA">
      <w:pPr>
        <w:rPr>
          <w:rFonts w:eastAsiaTheme="minorEastAsia"/>
          <w:noProof/>
        </w:rPr>
      </w:pPr>
      <m:oMathPara>
        <m:oMathParaPr>
          <m:jc m:val="left"/>
        </m:oMathParaPr>
        <m:oMath>
          <m:sSub>
            <m:sSubPr>
              <m:ctrlPr>
                <w:rPr>
                  <w:rFonts w:ascii="Cambria Math" w:eastAsiaTheme="minorEastAsia" w:hAnsi="Cambria Math"/>
                  <w:i/>
                  <w:noProof/>
                </w:rPr>
              </m:ctrlPr>
            </m:sSubPr>
            <m:e>
              <m:r>
                <w:rPr>
                  <w:rFonts w:ascii="Cambria Math" w:eastAsiaTheme="minorEastAsia" w:hAnsi="Cambria Math"/>
                  <w:noProof/>
                </w:rPr>
                <m:t>C</m:t>
              </m:r>
            </m:e>
            <m:sub>
              <m:r>
                <w:rPr>
                  <w:rFonts w:ascii="Cambria Math" w:eastAsiaTheme="minorEastAsia" w:hAnsi="Cambria Math"/>
                  <w:noProof/>
                </w:rPr>
                <m:t>1</m:t>
              </m:r>
            </m:sub>
          </m:sSub>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1</m:t>
                  </m:r>
                </m:sub>
              </m:sSub>
            </m:num>
            <m:den>
              <m:r>
                <w:rPr>
                  <w:rFonts w:ascii="Cambria Math" w:eastAsiaTheme="minorEastAsia" w:hAnsi="Cambria Math"/>
                  <w:noProof/>
                </w:rPr>
                <m:t>d</m:t>
              </m:r>
            </m:den>
          </m:f>
          <m:r>
            <w:rPr>
              <w:rFonts w:ascii="Cambria Math" w:eastAsiaTheme="minorEastAsia" w:hAnsi="Cambria Math"/>
              <w:noProof/>
            </w:rPr>
            <m:t xml:space="preserve">;  </m:t>
          </m:r>
          <m:sSub>
            <m:sSubPr>
              <m:ctrlPr>
                <w:rPr>
                  <w:rFonts w:ascii="Cambria Math" w:eastAsiaTheme="minorEastAsia" w:hAnsi="Cambria Math"/>
                  <w:i/>
                  <w:noProof/>
                </w:rPr>
              </m:ctrlPr>
            </m:sSubPr>
            <m:e>
              <m:r>
                <w:rPr>
                  <w:rFonts w:ascii="Cambria Math" w:eastAsiaTheme="minorEastAsia" w:hAnsi="Cambria Math"/>
                  <w:noProof/>
                </w:rPr>
                <m:t>C</m:t>
              </m:r>
            </m:e>
            <m:sub>
              <m:r>
                <w:rPr>
                  <w:rFonts w:ascii="Cambria Math" w:eastAsiaTheme="minorEastAsia" w:hAnsi="Cambria Math"/>
                  <w:noProof/>
                </w:rPr>
                <m:t>2</m:t>
              </m:r>
            </m:sub>
          </m:sSub>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r>
                <w:rPr>
                  <w:rFonts w:ascii="Cambria Math" w:eastAsiaTheme="minorEastAsia" w:hAnsi="Cambria Math"/>
                  <w:noProof/>
                </w:rPr>
                <m:t>ε</m:t>
              </m:r>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2</m:t>
                  </m:r>
                </m:sub>
              </m:sSub>
            </m:num>
            <m:den>
              <m:r>
                <w:rPr>
                  <w:rFonts w:ascii="Cambria Math" w:eastAsiaTheme="minorEastAsia" w:hAnsi="Cambria Math"/>
                  <w:noProof/>
                </w:rPr>
                <m:t>d</m:t>
              </m:r>
            </m:den>
          </m:f>
        </m:oMath>
      </m:oMathPara>
    </w:p>
    <w:p w:rsidR="00981BAA" w:rsidRPr="00B50C1A" w:rsidRDefault="00981BAA" w:rsidP="00981BAA">
      <w:pPr>
        <w:rPr>
          <w:rFonts w:eastAsiaTheme="minorEastAsia"/>
          <w:noProof/>
        </w:rPr>
      </w:pPr>
    </w:p>
    <w:p w:rsidR="00981BAA" w:rsidRPr="00B50C1A" w:rsidRDefault="00981BAA" w:rsidP="00981BAA">
      <w:pPr>
        <w:rPr>
          <w:rFonts w:eastAsiaTheme="minorEastAsia"/>
          <w:noProof/>
        </w:rPr>
      </w:pPr>
      <m:oMathPara>
        <m:oMathParaPr>
          <m:jc m:val="left"/>
        </m:oMathParaPr>
        <m:oMath>
          <m:r>
            <w:rPr>
              <w:rFonts w:ascii="Cambria Math" w:eastAsiaTheme="minorEastAsia" w:hAnsi="Cambria Math"/>
              <w:noProof/>
            </w:rPr>
            <m:t>C=</m:t>
          </m:r>
          <m:sSub>
            <m:sSubPr>
              <m:ctrlPr>
                <w:rPr>
                  <w:rFonts w:ascii="Cambria Math" w:eastAsiaTheme="minorEastAsia" w:hAnsi="Cambria Math"/>
                  <w:i/>
                  <w:noProof/>
                </w:rPr>
              </m:ctrlPr>
            </m:sSubPr>
            <m:e>
              <m:r>
                <w:rPr>
                  <w:rFonts w:ascii="Cambria Math" w:eastAsiaTheme="minorEastAsia" w:hAnsi="Cambria Math"/>
                  <w:noProof/>
                </w:rPr>
                <m:t>C</m:t>
              </m:r>
            </m:e>
            <m:sub>
              <m:r>
                <w:rPr>
                  <w:rFonts w:ascii="Cambria Math" w:eastAsiaTheme="minorEastAsia" w:hAnsi="Cambria Math"/>
                  <w:noProof/>
                </w:rPr>
                <m:t>1</m:t>
              </m:r>
            </m:sub>
          </m:sSub>
          <m:r>
            <w:rPr>
              <w:rFonts w:ascii="Cambria Math" w:eastAsiaTheme="minorEastAsia" w:hAnsi="Cambria Math"/>
              <w:noProof/>
            </w:rPr>
            <m:t>+</m:t>
          </m:r>
          <m:sSub>
            <m:sSubPr>
              <m:ctrlPr>
                <w:rPr>
                  <w:rFonts w:ascii="Cambria Math" w:eastAsiaTheme="minorEastAsia" w:hAnsi="Cambria Math"/>
                  <w:i/>
                  <w:noProof/>
                </w:rPr>
              </m:ctrlPr>
            </m:sSubPr>
            <m:e>
              <m:r>
                <w:rPr>
                  <w:rFonts w:ascii="Cambria Math" w:eastAsiaTheme="minorEastAsia" w:hAnsi="Cambria Math"/>
                  <w:noProof/>
                </w:rPr>
                <m:t>C</m:t>
              </m:r>
            </m:e>
            <m:sub>
              <m:r>
                <w:rPr>
                  <w:rFonts w:ascii="Cambria Math" w:eastAsiaTheme="minorEastAsia" w:hAnsi="Cambria Math"/>
                  <w:noProof/>
                </w:rPr>
                <m:t>2</m:t>
              </m:r>
            </m:sub>
          </m:sSub>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1</m:t>
                  </m:r>
                </m:sub>
              </m:sSub>
            </m:num>
            <m:den>
              <m:r>
                <w:rPr>
                  <w:rFonts w:ascii="Cambria Math" w:eastAsiaTheme="minorEastAsia" w:hAnsi="Cambria Math"/>
                  <w:noProof/>
                </w:rPr>
                <m:t>d</m:t>
              </m:r>
            </m:den>
          </m:f>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r>
                <w:rPr>
                  <w:rFonts w:ascii="Cambria Math" w:eastAsiaTheme="minorEastAsia" w:hAnsi="Cambria Math"/>
                  <w:noProof/>
                </w:rPr>
                <m:t>ε</m:t>
              </m:r>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2</m:t>
                  </m:r>
                </m:sub>
              </m:sSub>
            </m:num>
            <m:den>
              <m:r>
                <w:rPr>
                  <w:rFonts w:ascii="Cambria Math" w:eastAsiaTheme="minorEastAsia" w:hAnsi="Cambria Math"/>
                  <w:noProof/>
                </w:rPr>
                <m:t>d</m:t>
              </m:r>
            </m:den>
          </m:f>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num>
            <m:den>
              <m:r>
                <w:rPr>
                  <w:rFonts w:ascii="Cambria Math" w:eastAsiaTheme="minorEastAsia" w:hAnsi="Cambria Math"/>
                  <w:noProof/>
                </w:rPr>
                <m:t>d</m:t>
              </m:r>
            </m:den>
          </m:f>
          <m:d>
            <m:dPr>
              <m:ctrlPr>
                <w:rPr>
                  <w:rFonts w:ascii="Cambria Math" w:eastAsiaTheme="minorEastAsia" w:hAnsi="Cambria Math"/>
                  <w:i/>
                  <w:noProof/>
                </w:rPr>
              </m:ctrlPr>
            </m:dPr>
            <m:e>
              <m:sSub>
                <m:sSubPr>
                  <m:ctrlPr>
                    <w:rPr>
                      <w:rFonts w:ascii="Cambria Math" w:eastAsiaTheme="minorEastAsia" w:hAnsi="Cambria Math"/>
                      <w:i/>
                      <w:noProof/>
                    </w:rPr>
                  </m:ctrlPr>
                </m:sSubPr>
                <m:e>
                  <m:r>
                    <w:rPr>
                      <w:rFonts w:ascii="Cambria Math" w:eastAsiaTheme="minorEastAsia" w:hAnsi="Cambria Math"/>
                      <w:noProof/>
                    </w:rPr>
                    <m:t>S</m:t>
                  </m:r>
                </m:e>
                <m:sub>
                  <m:r>
                    <w:rPr>
                      <w:rFonts w:ascii="Cambria Math" w:eastAsiaTheme="minorEastAsia" w:hAnsi="Cambria Math"/>
                      <w:noProof/>
                    </w:rPr>
                    <m:t>1</m:t>
                  </m:r>
                </m:sub>
              </m:sSub>
              <m:r>
                <w:rPr>
                  <w:rFonts w:ascii="Cambria Math" w:eastAsiaTheme="minorEastAsia" w:hAnsi="Cambria Math"/>
                  <w:noProof/>
                </w:rPr>
                <m:t>+</m:t>
              </m:r>
              <m:sSub>
                <m:sSubPr>
                  <m:ctrlPr>
                    <w:rPr>
                      <w:rFonts w:ascii="Cambria Math" w:eastAsiaTheme="minorEastAsia" w:hAnsi="Cambria Math"/>
                      <w:i/>
                      <w:noProof/>
                    </w:rPr>
                  </m:ctrlPr>
                </m:sSubPr>
                <m:e>
                  <m:r>
                    <w:rPr>
                      <w:rFonts w:ascii="Cambria Math" w:eastAsiaTheme="minorEastAsia" w:hAnsi="Cambria Math"/>
                      <w:noProof/>
                    </w:rPr>
                    <m:t>εS</m:t>
                  </m:r>
                </m:e>
                <m:sub>
                  <m:r>
                    <w:rPr>
                      <w:rFonts w:ascii="Cambria Math" w:eastAsiaTheme="minorEastAsia" w:hAnsi="Cambria Math"/>
                      <w:noProof/>
                    </w:rPr>
                    <m:t>2</m:t>
                  </m:r>
                </m:sub>
              </m:sSub>
            </m:e>
          </m:d>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r>
                <w:rPr>
                  <w:rFonts w:ascii="Cambria Math" w:eastAsiaTheme="minorEastAsia" w:hAnsi="Cambria Math"/>
                  <w:noProof/>
                </w:rPr>
                <m:t>l</m:t>
              </m:r>
            </m:num>
            <m:den>
              <m:r>
                <w:rPr>
                  <w:rFonts w:ascii="Cambria Math" w:eastAsiaTheme="minorEastAsia" w:hAnsi="Cambria Math"/>
                  <w:noProof/>
                </w:rPr>
                <m:t>d</m:t>
              </m:r>
            </m:den>
          </m:f>
          <m:d>
            <m:dPr>
              <m:ctrlPr>
                <w:rPr>
                  <w:rFonts w:ascii="Cambria Math" w:eastAsiaTheme="minorEastAsia" w:hAnsi="Cambria Math"/>
                  <w:i/>
                  <w:noProof/>
                </w:rPr>
              </m:ctrlPr>
            </m:dPr>
            <m:e>
              <m:r>
                <w:rPr>
                  <w:rFonts w:ascii="Cambria Math" w:eastAsiaTheme="minorEastAsia" w:hAnsi="Cambria Math"/>
                  <w:noProof/>
                </w:rPr>
                <m:t>l-vt+εvt</m:t>
              </m:r>
            </m:e>
          </m:d>
        </m:oMath>
      </m:oMathPara>
    </w:p>
    <w:p w:rsidR="00981BAA" w:rsidRPr="00B50C1A" w:rsidRDefault="00981BAA" w:rsidP="00981BAA">
      <w:pPr>
        <w:rPr>
          <w:rFonts w:eastAsiaTheme="minorEastAsia"/>
          <w:noProof/>
        </w:rPr>
      </w:pPr>
      <m:oMathPara>
        <m:oMathParaPr>
          <m:jc m:val="left"/>
        </m:oMathParaPr>
        <m:oMath>
          <m:r>
            <w:rPr>
              <w:rFonts w:ascii="Cambria Math" w:eastAsiaTheme="minorEastAsia" w:hAnsi="Cambria Math"/>
              <w:noProof/>
            </w:rPr>
            <m:t>q=CU=</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r>
                <w:rPr>
                  <w:rFonts w:ascii="Cambria Math" w:eastAsiaTheme="minorEastAsia" w:hAnsi="Cambria Math"/>
                  <w:noProof/>
                </w:rPr>
                <m:t>l</m:t>
              </m:r>
            </m:num>
            <m:den>
              <m:r>
                <w:rPr>
                  <w:rFonts w:ascii="Cambria Math" w:eastAsiaTheme="minorEastAsia" w:hAnsi="Cambria Math"/>
                  <w:noProof/>
                </w:rPr>
                <m:t>d</m:t>
              </m:r>
            </m:den>
          </m:f>
          <m:r>
            <w:rPr>
              <w:rFonts w:ascii="Cambria Math" w:eastAsiaTheme="minorEastAsia" w:hAnsi="Cambria Math"/>
              <w:noProof/>
            </w:rPr>
            <m:t>u</m:t>
          </m:r>
          <m:d>
            <m:dPr>
              <m:ctrlPr>
                <w:rPr>
                  <w:rFonts w:ascii="Cambria Math" w:eastAsiaTheme="minorEastAsia" w:hAnsi="Cambria Math"/>
                  <w:i/>
                  <w:noProof/>
                </w:rPr>
              </m:ctrlPr>
            </m:dPr>
            <m:e>
              <m:r>
                <w:rPr>
                  <w:rFonts w:ascii="Cambria Math" w:eastAsiaTheme="minorEastAsia" w:hAnsi="Cambria Math"/>
                  <w:noProof/>
                </w:rPr>
                <m:t>l+</m:t>
              </m:r>
              <m:d>
                <m:dPr>
                  <m:ctrlPr>
                    <w:rPr>
                      <w:rFonts w:ascii="Cambria Math" w:eastAsiaTheme="minorEastAsia" w:hAnsi="Cambria Math"/>
                      <w:i/>
                      <w:noProof/>
                    </w:rPr>
                  </m:ctrlPr>
                </m:dPr>
                <m:e>
                  <m:r>
                    <w:rPr>
                      <w:rFonts w:ascii="Cambria Math" w:eastAsiaTheme="minorEastAsia" w:hAnsi="Cambria Math"/>
                      <w:noProof/>
                    </w:rPr>
                    <m:t>ε-1</m:t>
                  </m:r>
                </m:e>
              </m:d>
              <m:r>
                <w:rPr>
                  <w:rFonts w:ascii="Cambria Math" w:eastAsiaTheme="minorEastAsia" w:hAnsi="Cambria Math"/>
                  <w:noProof/>
                </w:rPr>
                <m:t>vt</m:t>
              </m:r>
            </m:e>
          </m:d>
        </m:oMath>
      </m:oMathPara>
    </w:p>
    <w:p w:rsidR="00981BAA" w:rsidRPr="00B50C1A" w:rsidRDefault="00981BAA" w:rsidP="00981BAA">
      <w:pPr>
        <w:rPr>
          <w:rFonts w:eastAsiaTheme="minorEastAsia"/>
          <w:noProof/>
        </w:rPr>
      </w:pPr>
      <m:oMathPara>
        <m:oMathParaPr>
          <m:jc m:val="left"/>
        </m:oMathParaPr>
        <m:oMath>
          <m:r>
            <w:rPr>
              <w:rFonts w:ascii="Cambria Math" w:eastAsiaTheme="minorEastAsia" w:hAnsi="Cambria Math"/>
              <w:noProof/>
            </w:rPr>
            <m:t>I=</m:t>
          </m:r>
          <m:sSup>
            <m:sSupPr>
              <m:ctrlPr>
                <w:rPr>
                  <w:rFonts w:ascii="Cambria Math" w:eastAsiaTheme="minorEastAsia" w:hAnsi="Cambria Math"/>
                  <w:i/>
                  <w:noProof/>
                </w:rPr>
              </m:ctrlPr>
            </m:sSupPr>
            <m:e>
              <m:r>
                <w:rPr>
                  <w:rFonts w:ascii="Cambria Math" w:eastAsiaTheme="minorEastAsia" w:hAnsi="Cambria Math"/>
                  <w:noProof/>
                </w:rPr>
                <m:t>q</m:t>
              </m:r>
            </m:e>
            <m:sup>
              <m:r>
                <w:rPr>
                  <w:rFonts w:ascii="Cambria Math" w:eastAsiaTheme="minorEastAsia" w:hAnsi="Cambria Math"/>
                  <w:noProof/>
                </w:rPr>
                <m:t>'</m:t>
              </m:r>
            </m:sup>
          </m:sSup>
          <m:r>
            <w:rPr>
              <w:rFonts w:ascii="Cambria Math" w:eastAsiaTheme="minorEastAsia" w:hAnsi="Cambria Math"/>
              <w:noProof/>
            </w:rPr>
            <m:t>=</m:t>
          </m:r>
          <m:f>
            <m:fPr>
              <m:ctrlPr>
                <w:rPr>
                  <w:rFonts w:ascii="Cambria Math" w:eastAsiaTheme="minorEastAsia" w:hAnsi="Cambria Math"/>
                  <w:i/>
                  <w:noProof/>
                </w:rPr>
              </m:ctrlPr>
            </m:fPr>
            <m:num>
              <m:sSub>
                <m:sSubPr>
                  <m:ctrlPr>
                    <w:rPr>
                      <w:rFonts w:ascii="Cambria Math" w:eastAsiaTheme="minorEastAsia" w:hAnsi="Cambria Math"/>
                      <w:i/>
                      <w:noProof/>
                    </w:rPr>
                  </m:ctrlPr>
                </m:sSubPr>
                <m:e>
                  <m:r>
                    <w:rPr>
                      <w:rFonts w:ascii="Cambria Math" w:eastAsiaTheme="minorEastAsia" w:hAnsi="Cambria Math"/>
                      <w:noProof/>
                    </w:rPr>
                    <m:t>ε</m:t>
                  </m:r>
                </m:e>
                <m:sub>
                  <m:r>
                    <w:rPr>
                      <w:rFonts w:ascii="Cambria Math" w:eastAsiaTheme="minorEastAsia" w:hAnsi="Cambria Math"/>
                      <w:noProof/>
                    </w:rPr>
                    <m:t>0</m:t>
                  </m:r>
                </m:sub>
              </m:sSub>
              <m:r>
                <w:rPr>
                  <w:rFonts w:ascii="Cambria Math" w:eastAsiaTheme="minorEastAsia" w:hAnsi="Cambria Math"/>
                  <w:noProof/>
                </w:rPr>
                <m:t>lvu</m:t>
              </m:r>
              <m:d>
                <m:dPr>
                  <m:ctrlPr>
                    <w:rPr>
                      <w:rFonts w:ascii="Cambria Math" w:eastAsiaTheme="minorEastAsia" w:hAnsi="Cambria Math"/>
                      <w:i/>
                      <w:noProof/>
                    </w:rPr>
                  </m:ctrlPr>
                </m:dPr>
                <m:e>
                  <m:r>
                    <w:rPr>
                      <w:rFonts w:ascii="Cambria Math" w:eastAsiaTheme="minorEastAsia" w:hAnsi="Cambria Math"/>
                      <w:noProof/>
                    </w:rPr>
                    <m:t>ε-1</m:t>
                  </m:r>
                </m:e>
              </m:d>
            </m:num>
            <m:den>
              <m:r>
                <w:rPr>
                  <w:rFonts w:ascii="Cambria Math" w:eastAsiaTheme="minorEastAsia" w:hAnsi="Cambria Math"/>
                  <w:noProof/>
                </w:rPr>
                <m:t>d</m:t>
              </m:r>
            </m:den>
          </m:f>
        </m:oMath>
      </m:oMathPara>
    </w:p>
    <w:p w:rsidR="00DD49B1" w:rsidRDefault="00DD49B1" w:rsidP="00DD49B1">
      <w:pPr>
        <w:autoSpaceDE w:val="0"/>
        <w:autoSpaceDN w:val="0"/>
        <w:adjustRightInd w:val="0"/>
        <w:spacing w:after="0" w:line="240" w:lineRule="auto"/>
        <w:rPr>
          <w:rFonts w:ascii="Times New Roman" w:hAnsi="Times New Roman" w:cs="Times New Roman"/>
          <w:lang w:val="mn-MN"/>
        </w:rPr>
      </w:pPr>
      <w:r>
        <w:rPr>
          <w:rFonts w:ascii="Times New Roman" w:hAnsi="Times New Roman" w:cs="Times New Roman"/>
          <w:b/>
          <w:lang w:val="mn-MN"/>
        </w:rPr>
        <w:t>5</w:t>
      </w:r>
      <w:r w:rsidRPr="00B0628C">
        <w:rPr>
          <w:rFonts w:ascii="Times New Roman" w:hAnsi="Times New Roman" w:cs="Times New Roman"/>
          <w:b/>
          <w:lang w:val="mn-MN"/>
        </w:rPr>
        <w:t>-р бодлогын бодолт:</w:t>
      </w:r>
      <w:r>
        <w:rPr>
          <w:rFonts w:ascii="Times New Roman" w:hAnsi="Times New Roman" w:cs="Times New Roman"/>
          <w:lang w:val="mn-MN"/>
        </w:rPr>
        <w:t xml:space="preserve"> </w:t>
      </w:r>
    </w:p>
    <w:p w:rsidR="00981BAA" w:rsidRDefault="00981BAA" w:rsidP="00984BF9">
      <w:pPr>
        <w:jc w:val="both"/>
        <w:rPr>
          <w:b/>
        </w:rPr>
      </w:pPr>
    </w:p>
    <w:p w:rsidR="0090101A" w:rsidRDefault="00984BF9" w:rsidP="00984BF9">
      <w:pPr>
        <w:jc w:val="both"/>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=4sin</m:t>
          </m:r>
          <m:r>
            <w:rPr>
              <w:rFonts w:ascii="Cambria Math" w:hAnsi="Cambria Math"/>
            </w:rPr>
            <m:t>t</m:t>
          </m:r>
        </m:oMath>
      </m:oMathPara>
    </w:p>
    <w:p w:rsidR="00984BF9" w:rsidRDefault="00984BF9" w:rsidP="00984BF9">
      <w:pPr>
        <w:jc w:val="both"/>
        <w:rPr>
          <w:rFonts w:eastAsiaTheme="minorEastAsia"/>
        </w:rPr>
      </w:pPr>
      <m:oMathPara>
        <m:oMath>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=2sin0.5t</m:t>
          </m:r>
        </m:oMath>
      </m:oMathPara>
    </w:p>
    <w:p w:rsidR="00984BF9" w:rsidRDefault="00984BF9" w:rsidP="00984BF9">
      <w:pPr>
        <w:jc w:val="both"/>
        <w:rPr>
          <w:rFonts w:eastAsiaTheme="minorEastAsia"/>
        </w:rPr>
      </w:pPr>
      <m:oMathPara>
        <m:oMath>
          <m:r>
            <w:rPr>
              <w:rFonts w:ascii="Cambria Math" w:eastAsiaTheme="minorEastAsia" w:hAnsi="Cambria Math"/>
            </w:rPr>
            <m:t>x=</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=4sint+2sin0.5t</m:t>
          </m:r>
        </m:oMath>
      </m:oMathPara>
    </w:p>
    <w:p w:rsidR="00984BF9" w:rsidRDefault="00984BF9" w:rsidP="00984BF9">
      <w:pPr>
        <w:jc w:val="both"/>
        <w:rPr>
          <w:rFonts w:eastAsiaTheme="minorEastAsia"/>
        </w:rPr>
      </w:pPr>
    </w:p>
    <w:p w:rsidR="00984BF9" w:rsidRDefault="00984BF9"/>
    <w:sectPr w:rsidR="00984BF9" w:rsidSect="00B0628C">
      <w:pgSz w:w="11906" w:h="16838" w:code="9"/>
      <w:pgMar w:top="1440" w:right="991" w:bottom="1440"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 Tsend Mon Times">
    <w:altName w:val="Times New Roman"/>
    <w:charset w:val="00"/>
    <w:family w:val="roman"/>
    <w:pitch w:val="variable"/>
    <w:sig w:usb0="00000000" w:usb1="80000000" w:usb2="00000008" w:usb3="00000000" w:csb0="000001FF" w:csb1="00000000"/>
  </w:font>
  <w:font w:name="Cambria Math">
    <w:panose1 w:val="02040503050406030204"/>
    <w:charset w:val="00"/>
    <w:family w:val="roman"/>
    <w:pitch w:val="variable"/>
    <w:sig w:usb0="E00002FF" w:usb1="42002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6391E"/>
    <w:multiLevelType w:val="hybridMultilevel"/>
    <w:tmpl w:val="D34CA67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3EE50CE5"/>
    <w:multiLevelType w:val="hybridMultilevel"/>
    <w:tmpl w:val="EA044724"/>
    <w:lvl w:ilvl="0" w:tplc="4F409EE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5FDF3EEC"/>
    <w:multiLevelType w:val="hybridMultilevel"/>
    <w:tmpl w:val="275C635C"/>
    <w:lvl w:ilvl="0" w:tplc="04090019">
      <w:start w:val="1"/>
      <w:numFmt w:val="lowerLetter"/>
      <w:lvlText w:val="%1."/>
      <w:lvlJc w:val="left"/>
      <w:pPr>
        <w:ind w:left="1800" w:hanging="360"/>
      </w:pPr>
    </w:lvl>
    <w:lvl w:ilvl="1" w:tplc="04090001">
      <w:start w:val="1"/>
      <w:numFmt w:val="bullet"/>
      <w:lvlText w:val=""/>
      <w:lvlJc w:val="left"/>
      <w:pPr>
        <w:ind w:left="2520" w:hanging="360"/>
      </w:pPr>
      <w:rPr>
        <w:rFonts w:ascii="Symbol" w:hAnsi="Symbol" w:hint="default"/>
      </w:rPr>
    </w:lvl>
    <w:lvl w:ilvl="2" w:tplc="42228584">
      <w:start w:val="4"/>
      <w:numFmt w:val="decimal"/>
      <w:lvlText w:val="%3."/>
      <w:lvlJc w:val="left"/>
      <w:pPr>
        <w:ind w:left="3420" w:hanging="360"/>
      </w:pPr>
      <w:rPr>
        <w:rFonts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5FE17719"/>
    <w:multiLevelType w:val="hybridMultilevel"/>
    <w:tmpl w:val="175434CC"/>
    <w:lvl w:ilvl="0" w:tplc="BEC626A4">
      <w:start w:val="1"/>
      <w:numFmt w:val="decimal"/>
      <w:lvlText w:val="%1."/>
      <w:lvlJc w:val="left"/>
      <w:pPr>
        <w:ind w:left="720" w:hanging="360"/>
      </w:pPr>
      <w:rPr>
        <w:b/>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876746"/>
    <w:multiLevelType w:val="hybridMultilevel"/>
    <w:tmpl w:val="0AE2F7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proofState w:spelling="clean" w:grammar="clean"/>
  <w:defaultTabStop w:val="720"/>
  <w:drawingGridHorizontalSpacing w:val="110"/>
  <w:displayHorizontalDrawingGridEvery w:val="2"/>
  <w:characterSpacingControl w:val="doNotCompress"/>
  <w:compat/>
  <w:rsids>
    <w:rsidRoot w:val="00ED0FD0"/>
    <w:rsid w:val="00016EDB"/>
    <w:rsid w:val="00026B25"/>
    <w:rsid w:val="00060DAC"/>
    <w:rsid w:val="00205569"/>
    <w:rsid w:val="002800E9"/>
    <w:rsid w:val="002C6A55"/>
    <w:rsid w:val="002D2FB8"/>
    <w:rsid w:val="00346F77"/>
    <w:rsid w:val="003558B0"/>
    <w:rsid w:val="00540979"/>
    <w:rsid w:val="00572F8F"/>
    <w:rsid w:val="00740FC2"/>
    <w:rsid w:val="008F5F8D"/>
    <w:rsid w:val="0090101A"/>
    <w:rsid w:val="0091634A"/>
    <w:rsid w:val="00981BAA"/>
    <w:rsid w:val="00984BF9"/>
    <w:rsid w:val="009B3485"/>
    <w:rsid w:val="00A22060"/>
    <w:rsid w:val="00B0628C"/>
    <w:rsid w:val="00B31280"/>
    <w:rsid w:val="00B45EAC"/>
    <w:rsid w:val="00C1446C"/>
    <w:rsid w:val="00D30428"/>
    <w:rsid w:val="00DD49B1"/>
    <w:rsid w:val="00DD5F4B"/>
    <w:rsid w:val="00ED0FD0"/>
    <w:rsid w:val="00F571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1" type="connector" idref="#_x0000_s1044"/>
        <o:r id="V:Rule22" type="connector" idref="#_x0000_s1051"/>
        <o:r id="V:Rule23" type="connector" idref="#_x0000_s1052"/>
        <o:r id="V:Rule24" type="connector" idref="#_x0000_s1036"/>
        <o:r id="V:Rule25" type="connector" idref="#_x0000_s1027"/>
        <o:r id="V:Rule26" type="connector" idref="#_x0000_s1033"/>
        <o:r id="V:Rule27" type="connector" idref="#_x0000_s1047"/>
        <o:r id="V:Rule28" type="connector" idref="#_x0000_s1045"/>
        <o:r id="V:Rule29" type="connector" idref="#_x0000_s1048"/>
        <o:r id="V:Rule30" type="connector" idref="#_x0000_s1035"/>
        <o:r id="V:Rule31" type="connector" idref="#_x0000_s1043"/>
        <o:r id="V:Rule32" type="connector" idref="#_x0000_s1037"/>
        <o:r id="V:Rule33" type="connector" idref="#_x0000_s1042"/>
        <o:r id="V:Rule34" type="connector" idref="#_x0000_s1040"/>
        <o:r id="V:Rule35" type="connector" idref="#_x0000_s1041"/>
        <o:r id="V:Rule36" type="connector" idref="#_x0000_s1050"/>
        <o:r id="V:Rule37" type="connector" idref="#_x0000_s1049"/>
        <o:r id="V:Rule38" type="connector" idref="#_x0000_s1046"/>
        <o:r id="V:Rule39" type="connector" idref="#_x0000_s1038"/>
        <o:r id="V:Rule40"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D0FD0"/>
    <w:pPr>
      <w:ind w:left="720"/>
      <w:contextualSpacing/>
    </w:pPr>
  </w:style>
  <w:style w:type="paragraph" w:styleId="BalloonText">
    <w:name w:val="Balloon Text"/>
    <w:basedOn w:val="Normal"/>
    <w:link w:val="BalloonTextChar"/>
    <w:uiPriority w:val="99"/>
    <w:semiHidden/>
    <w:unhideWhenUsed/>
    <w:rsid w:val="00ED0F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0FD0"/>
    <w:rPr>
      <w:rFonts w:ascii="Tahoma" w:hAnsi="Tahoma" w:cs="Tahoma"/>
      <w:sz w:val="16"/>
      <w:szCs w:val="16"/>
    </w:rPr>
  </w:style>
  <w:style w:type="character" w:customStyle="1" w:styleId="ListParagraphChar">
    <w:name w:val="List Paragraph Char"/>
    <w:basedOn w:val="DefaultParagraphFont"/>
    <w:link w:val="ListParagraph"/>
    <w:uiPriority w:val="34"/>
    <w:rsid w:val="003558B0"/>
  </w:style>
  <w:style w:type="character" w:styleId="PlaceholderText">
    <w:name w:val="Placeholder Text"/>
    <w:basedOn w:val="DefaultParagraphFont"/>
    <w:uiPriority w:val="99"/>
    <w:semiHidden/>
    <w:rsid w:val="009B3485"/>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E:\new-mc\My_com_files\hot-2010\aimag-2015-2016\7-angi-2016.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E:\new-mc\My_com_files\hot-2010\aimag-2015-2016\7-angi-201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E:\new-mc\My_com_files\hot-2010\aimag-2015-2016\7-angi-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smoothMarker"/>
        <c:ser>
          <c:idx val="0"/>
          <c:order val="0"/>
          <c:marker>
            <c:symbol val="none"/>
          </c:marker>
          <c:xVal>
            <c:numRef>
              <c:f>Sheet1!$C$4:$C$34</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xVal>
          <c:yVal>
            <c:numRef>
              <c:f>Sheet1!$D$4:$D$34</c:f>
              <c:numCache>
                <c:formatCode>General</c:formatCode>
                <c:ptCount val="31"/>
                <c:pt idx="0">
                  <c:v>0</c:v>
                </c:pt>
                <c:pt idx="1">
                  <c:v>3.3658839392315807</c:v>
                </c:pt>
                <c:pt idx="2">
                  <c:v>3.6371897073027331</c:v>
                </c:pt>
                <c:pt idx="3">
                  <c:v>0.56448003223946885</c:v>
                </c:pt>
                <c:pt idx="4">
                  <c:v>-3.0272099812317141</c:v>
                </c:pt>
                <c:pt idx="5">
                  <c:v>-3.8356970986525551</c:v>
                </c:pt>
                <c:pt idx="6">
                  <c:v>-1.1176619927957034</c:v>
                </c:pt>
                <c:pt idx="7">
                  <c:v>2.6279463948751562</c:v>
                </c:pt>
                <c:pt idx="8">
                  <c:v>3.9574329864935267</c:v>
                </c:pt>
                <c:pt idx="9">
                  <c:v>1.6484739409670284</c:v>
                </c:pt>
                <c:pt idx="10">
                  <c:v>-2.1760844435574791</c:v>
                </c:pt>
                <c:pt idx="11">
                  <c:v>-3.9999608262028139</c:v>
                </c:pt>
                <c:pt idx="12">
                  <c:v>-2.1462916720017402</c:v>
                </c:pt>
                <c:pt idx="13">
                  <c:v>1.6806681473065641</c:v>
                </c:pt>
                <c:pt idx="14">
                  <c:v>3.9624294227794787</c:v>
                </c:pt>
                <c:pt idx="15">
                  <c:v>2.6011513606284682</c:v>
                </c:pt>
                <c:pt idx="16">
                  <c:v>-1.1516132666602621</c:v>
                </c:pt>
                <c:pt idx="17">
                  <c:v>-3.8455899675182268</c:v>
                </c:pt>
                <c:pt idx="18">
                  <c:v>-3.0039489870867038</c:v>
                </c:pt>
                <c:pt idx="19">
                  <c:v>0.59950883865180971</c:v>
                </c:pt>
                <c:pt idx="20">
                  <c:v>3.6517810029105178</c:v>
                </c:pt>
                <c:pt idx="21">
                  <c:v>3.3466225541442198</c:v>
                </c:pt>
                <c:pt idx="22">
                  <c:v>-3.5405237161615609E-2</c:v>
                </c:pt>
                <c:pt idx="23">
                  <c:v>-3.3848816167006825</c:v>
                </c:pt>
                <c:pt idx="24">
                  <c:v>-3.6223134480265013</c:v>
                </c:pt>
                <c:pt idx="25">
                  <c:v>-0.52940700039109212</c:v>
                </c:pt>
                <c:pt idx="26">
                  <c:v>3.0502338019184112</c:v>
                </c:pt>
                <c:pt idx="27">
                  <c:v>3.8255037136180121</c:v>
                </c:pt>
                <c:pt idx="28">
                  <c:v>1.0836231532314742</c:v>
                </c:pt>
                <c:pt idx="29">
                  <c:v>-2.6545355368518702</c:v>
                </c:pt>
                <c:pt idx="30">
                  <c:v>-3.9521264963714473</c:v>
                </c:pt>
              </c:numCache>
            </c:numRef>
          </c:yVal>
          <c:smooth val="1"/>
        </c:ser>
        <c:axId val="37875712"/>
        <c:axId val="37878016"/>
      </c:scatterChart>
      <c:valAx>
        <c:axId val="37875712"/>
        <c:scaling>
          <c:orientation val="minMax"/>
        </c:scaling>
        <c:axPos val="b"/>
        <c:majorGridlines/>
        <c:minorGridlines>
          <c:spPr>
            <a:ln w="28575">
              <a:solidFill>
                <a:schemeClr val="tx1">
                  <a:lumMod val="65000"/>
                  <a:lumOff val="35000"/>
                </a:schemeClr>
              </a:solidFill>
              <a:prstDash val="dash"/>
            </a:ln>
          </c:spPr>
        </c:minorGridlines>
        <c:title>
          <c:tx>
            <c:rich>
              <a:bodyPr/>
              <a:lstStyle/>
              <a:p>
                <a:pPr>
                  <a:defRPr sz="1400">
                    <a:latin typeface="Times New Roman" pitchFamily="18" charset="0"/>
                    <a:cs typeface="Times New Roman" pitchFamily="18" charset="0"/>
                  </a:defRPr>
                </a:pPr>
                <a:r>
                  <a:rPr lang="mn-MN" sz="1600">
                    <a:latin typeface="Times New Roman" pitchFamily="18" charset="0"/>
                    <a:cs typeface="Times New Roman" pitchFamily="18" charset="0"/>
                  </a:rPr>
                  <a:t>хугацаа</a:t>
                </a:r>
                <a:r>
                  <a:rPr lang="mn-MN" sz="1400">
                    <a:latin typeface="Times New Roman" pitchFamily="18" charset="0"/>
                    <a:cs typeface="Times New Roman" pitchFamily="18" charset="0"/>
                  </a:rPr>
                  <a:t>,</a:t>
                </a:r>
                <a:r>
                  <a:rPr lang="mn-MN" sz="1400" baseline="0">
                    <a:latin typeface="Times New Roman" pitchFamily="18" charset="0"/>
                    <a:cs typeface="Times New Roman" pitchFamily="18" charset="0"/>
                  </a:rPr>
                  <a:t> сек</a:t>
                </a:r>
                <a:endParaRPr lang="en-US" sz="1400">
                  <a:latin typeface="Times New Roman" pitchFamily="18" charset="0"/>
                  <a:cs typeface="Times New Roman" pitchFamily="18" charset="0"/>
                </a:endParaRPr>
              </a:p>
            </c:rich>
          </c:tx>
          <c:layout>
            <c:manualLayout>
              <c:xMode val="edge"/>
              <c:yMode val="edge"/>
              <c:x val="0.85040222032171076"/>
              <c:y val="0.56157407407407589"/>
            </c:manualLayout>
          </c:layout>
        </c:title>
        <c:numFmt formatCode="General" sourceLinked="1"/>
        <c:tickLblPos val="nextTo"/>
        <c:spPr>
          <a:ln w="25400" cmpd="sng">
            <a:miter lim="800000"/>
            <a:headEnd type="none"/>
            <a:tailEnd type="triangle"/>
          </a:ln>
        </c:spPr>
        <c:txPr>
          <a:bodyPr/>
          <a:lstStyle/>
          <a:p>
            <a:pPr>
              <a:defRPr sz="1200" b="1">
                <a:latin typeface="Times New Roman" pitchFamily="18" charset="0"/>
                <a:cs typeface="Times New Roman" pitchFamily="18" charset="0"/>
              </a:defRPr>
            </a:pPr>
            <a:endParaRPr lang="en-US"/>
          </a:p>
        </c:txPr>
        <c:crossAx val="37878016"/>
        <c:crosses val="autoZero"/>
        <c:crossBetween val="midCat"/>
      </c:valAx>
      <c:valAx>
        <c:axId val="37878016"/>
        <c:scaling>
          <c:orientation val="minMax"/>
        </c:scaling>
        <c:axPos val="l"/>
        <c:majorGridlines/>
        <c:minorGridlines/>
        <c:title>
          <c:tx>
            <c:rich>
              <a:bodyPr/>
              <a:lstStyle/>
              <a:p>
                <a:pPr>
                  <a:defRPr sz="1400">
                    <a:latin typeface="Times New Roman" pitchFamily="18" charset="0"/>
                    <a:cs typeface="Times New Roman" pitchFamily="18" charset="0"/>
                  </a:defRPr>
                </a:pPr>
                <a:r>
                  <a:rPr lang="mn-MN" sz="1400">
                    <a:latin typeface="Times New Roman" pitchFamily="18" charset="0"/>
                    <a:cs typeface="Times New Roman" pitchFamily="18" charset="0"/>
                  </a:rPr>
                  <a:t>хүчдэл,</a:t>
                </a:r>
                <a:r>
                  <a:rPr lang="mn-MN" sz="1400" baseline="0">
                    <a:latin typeface="Times New Roman" pitchFamily="18" charset="0"/>
                    <a:cs typeface="Times New Roman" pitchFamily="18" charset="0"/>
                  </a:rPr>
                  <a:t> В</a:t>
                </a:r>
                <a:endParaRPr lang="en-US" sz="1400">
                  <a:latin typeface="Times New Roman" pitchFamily="18" charset="0"/>
                  <a:cs typeface="Times New Roman" pitchFamily="18" charset="0"/>
                </a:endParaRPr>
              </a:p>
            </c:rich>
          </c:tx>
          <c:layout>
            <c:manualLayout>
              <c:xMode val="edge"/>
              <c:yMode val="edge"/>
              <c:x val="1.9975031210986344E-2"/>
              <c:y val="6.2702318460192488E-2"/>
            </c:manualLayout>
          </c:layout>
        </c:title>
        <c:numFmt formatCode="General" sourceLinked="1"/>
        <c:tickLblPos val="nextTo"/>
        <c:spPr>
          <a:ln w="34925">
            <a:tailEnd type="triangle"/>
          </a:ln>
        </c:spPr>
        <c:crossAx val="37875712"/>
        <c:crossesAt val="0"/>
        <c:crossBetween val="midCat"/>
      </c:valAx>
      <c:spPr>
        <a:ln w="22225" cap="flat" cmpd="sng">
          <a:solidFill>
            <a:schemeClr val="tx1"/>
          </a:solidFill>
        </a:ln>
      </c:spPr>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smoothMarker"/>
        <c:ser>
          <c:idx val="0"/>
          <c:order val="0"/>
          <c:xVal>
            <c:numRef>
              <c:f>Sheet1!$D$36:$D$66</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xVal>
          <c:yVal>
            <c:numRef>
              <c:f>Sheet1!$E$36:$E$66</c:f>
              <c:numCache>
                <c:formatCode>General</c:formatCode>
                <c:ptCount val="31"/>
                <c:pt idx="0">
                  <c:v>0</c:v>
                </c:pt>
                <c:pt idx="1">
                  <c:v>0.95885107720840812</c:v>
                </c:pt>
                <c:pt idx="2">
                  <c:v>1.6829419696157966</c:v>
                </c:pt>
                <c:pt idx="3">
                  <c:v>1.9949899732081111</c:v>
                </c:pt>
                <c:pt idx="4">
                  <c:v>1.8185948536513634</c:v>
                </c:pt>
                <c:pt idx="5">
                  <c:v>1.1969442882079118</c:v>
                </c:pt>
                <c:pt idx="6">
                  <c:v>0.28224001611973443</c:v>
                </c:pt>
                <c:pt idx="7">
                  <c:v>-0.70156645537923956</c:v>
                </c:pt>
                <c:pt idx="8">
                  <c:v>-1.5136049906158544</c:v>
                </c:pt>
                <c:pt idx="9">
                  <c:v>-1.9550602353301938</c:v>
                </c:pt>
                <c:pt idx="10">
                  <c:v>-1.9178485493262794</c:v>
                </c:pt>
                <c:pt idx="11">
                  <c:v>-1.4110806511407838</c:v>
                </c:pt>
                <c:pt idx="12">
                  <c:v>-0.55883099639785172</c:v>
                </c:pt>
                <c:pt idx="13">
                  <c:v>0.43023997617563131</c:v>
                </c:pt>
                <c:pt idx="14">
                  <c:v>1.3139731974375757</c:v>
                </c:pt>
                <c:pt idx="15">
                  <c:v>1.8759999535494751</c:v>
                </c:pt>
                <c:pt idx="16">
                  <c:v>1.9787164932467662</c:v>
                </c:pt>
                <c:pt idx="17">
                  <c:v>1.5969742252469799</c:v>
                </c:pt>
                <c:pt idx="18">
                  <c:v>0.82423697048351363</c:v>
                </c:pt>
                <c:pt idx="19">
                  <c:v>-0.1503022409236186</c:v>
                </c:pt>
                <c:pt idx="20">
                  <c:v>-1.0880422217787438</c:v>
                </c:pt>
                <c:pt idx="21">
                  <c:v>-1.7593915199433399</c:v>
                </c:pt>
                <c:pt idx="22">
                  <c:v>-1.9999804131014081</c:v>
                </c:pt>
                <c:pt idx="23">
                  <c:v>-1.750904349376857</c:v>
                </c:pt>
                <c:pt idx="24">
                  <c:v>-1.0731458360008701</c:v>
                </c:pt>
                <c:pt idx="25">
                  <c:v>-0.13264379470240167</c:v>
                </c:pt>
                <c:pt idx="26">
                  <c:v>0.84033407365328305</c:v>
                </c:pt>
                <c:pt idx="27">
                  <c:v>1.6075688531032419</c:v>
                </c:pt>
                <c:pt idx="28">
                  <c:v>1.9812147113897407</c:v>
                </c:pt>
                <c:pt idx="29">
                  <c:v>1.8697901110493658</c:v>
                </c:pt>
                <c:pt idx="30">
                  <c:v>1.3005756803142337</c:v>
                </c:pt>
              </c:numCache>
            </c:numRef>
          </c:yVal>
          <c:smooth val="1"/>
        </c:ser>
        <c:axId val="38556032"/>
        <c:axId val="44115072"/>
      </c:scatterChart>
      <c:valAx>
        <c:axId val="38556032"/>
        <c:scaling>
          <c:orientation val="minMax"/>
        </c:scaling>
        <c:axPos val="b"/>
        <c:majorGridlines/>
        <c:minorGridlines>
          <c:spPr>
            <a:ln w="31750">
              <a:solidFill>
                <a:schemeClr val="tx1">
                  <a:lumMod val="65000"/>
                  <a:lumOff val="35000"/>
                </a:schemeClr>
              </a:solidFill>
              <a:prstDash val="dash"/>
            </a:ln>
          </c:spPr>
        </c:minorGridlines>
        <c:title>
          <c:tx>
            <c:rich>
              <a:bodyPr/>
              <a:lstStyle/>
              <a:p>
                <a:pPr>
                  <a:defRPr sz="1600">
                    <a:latin typeface="Times New Roman" pitchFamily="18" charset="0"/>
                    <a:cs typeface="Times New Roman" pitchFamily="18" charset="0"/>
                  </a:defRPr>
                </a:pPr>
                <a:r>
                  <a:rPr lang="mn-MN" sz="1600">
                    <a:latin typeface="Times New Roman" pitchFamily="18" charset="0"/>
                    <a:cs typeface="Times New Roman" pitchFamily="18" charset="0"/>
                  </a:rPr>
                  <a:t>хугацаа,</a:t>
                </a:r>
                <a:r>
                  <a:rPr lang="mn-MN" sz="1600" baseline="0">
                    <a:latin typeface="Times New Roman" pitchFamily="18" charset="0"/>
                    <a:cs typeface="Times New Roman" pitchFamily="18" charset="0"/>
                  </a:rPr>
                  <a:t> сек</a:t>
                </a:r>
                <a:endParaRPr lang="en-US" sz="1600">
                  <a:latin typeface="Times New Roman" pitchFamily="18" charset="0"/>
                  <a:cs typeface="Times New Roman" pitchFamily="18" charset="0"/>
                </a:endParaRPr>
              </a:p>
            </c:rich>
          </c:tx>
          <c:layout>
            <c:manualLayout>
              <c:xMode val="edge"/>
              <c:yMode val="edge"/>
              <c:x val="0.8463207594918406"/>
              <c:y val="0.55256926217556135"/>
            </c:manualLayout>
          </c:layout>
        </c:title>
        <c:numFmt formatCode="General" sourceLinked="1"/>
        <c:tickLblPos val="nextTo"/>
        <c:spPr>
          <a:ln w="38100">
            <a:tailEnd type="triangle"/>
          </a:ln>
        </c:spPr>
        <c:crossAx val="44115072"/>
        <c:crosses val="autoZero"/>
        <c:crossBetween val="midCat"/>
      </c:valAx>
      <c:valAx>
        <c:axId val="44115072"/>
        <c:scaling>
          <c:orientation val="minMax"/>
        </c:scaling>
        <c:axPos val="l"/>
        <c:majorGridlines/>
        <c:minorGridlines/>
        <c:title>
          <c:tx>
            <c:rich>
              <a:bodyPr/>
              <a:lstStyle/>
              <a:p>
                <a:pPr>
                  <a:defRPr sz="1400" b="1">
                    <a:latin typeface="Times New Roman" pitchFamily="18" charset="0"/>
                    <a:cs typeface="Times New Roman" pitchFamily="18" charset="0"/>
                  </a:defRPr>
                </a:pPr>
                <a:r>
                  <a:rPr lang="mn-MN" sz="1400" b="1">
                    <a:latin typeface="Times New Roman" pitchFamily="18" charset="0"/>
                    <a:cs typeface="Times New Roman" pitchFamily="18" charset="0"/>
                  </a:rPr>
                  <a:t>хүчдэл,</a:t>
                </a:r>
                <a:r>
                  <a:rPr lang="mn-MN" sz="1400" b="1" baseline="0">
                    <a:latin typeface="Times New Roman" pitchFamily="18" charset="0"/>
                    <a:cs typeface="Times New Roman" pitchFamily="18" charset="0"/>
                  </a:rPr>
                  <a:t> В</a:t>
                </a:r>
                <a:endParaRPr lang="en-US" sz="1400" b="1">
                  <a:latin typeface="Times New Roman" pitchFamily="18" charset="0"/>
                  <a:cs typeface="Times New Roman" pitchFamily="18" charset="0"/>
                </a:endParaRPr>
              </a:p>
            </c:rich>
          </c:tx>
          <c:layout>
            <c:manualLayout>
              <c:xMode val="edge"/>
              <c:yMode val="edge"/>
              <c:x val="2.0000000000000011E-2"/>
              <c:y val="6.0017133275007323E-2"/>
            </c:manualLayout>
          </c:layout>
        </c:title>
        <c:numFmt formatCode="General" sourceLinked="1"/>
        <c:tickLblPos val="nextTo"/>
        <c:spPr>
          <a:ln w="41275">
            <a:tailEnd type="triangle"/>
          </a:ln>
        </c:spPr>
        <c:crossAx val="38556032"/>
        <c:crosses val="autoZero"/>
        <c:crossBetween val="midCat"/>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scatterChart>
        <c:scatterStyle val="smoothMarker"/>
        <c:ser>
          <c:idx val="0"/>
          <c:order val="0"/>
          <c:xVal>
            <c:numRef>
              <c:f>Sheet2!$G$4:$G$34</c:f>
              <c:numCache>
                <c:formatCode>General</c:formatCode>
                <c:ptCount val="3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numCache>
            </c:numRef>
          </c:xVal>
          <c:yVal>
            <c:numRef>
              <c:f>Sheet2!$H$4:$H$34</c:f>
              <c:numCache>
                <c:formatCode>General</c:formatCode>
                <c:ptCount val="31"/>
                <c:pt idx="0">
                  <c:v>4.3247350164399734</c:v>
                </c:pt>
                <c:pt idx="1">
                  <c:v>5.3201316769185008</c:v>
                </c:pt>
                <c:pt idx="2">
                  <c:v>2.5594700054475776</c:v>
                </c:pt>
                <c:pt idx="3">
                  <c:v>-1.2086151275803501</c:v>
                </c:pt>
                <c:pt idx="4">
                  <c:v>-2.6387528104446387</c:v>
                </c:pt>
                <c:pt idx="5">
                  <c:v>-0.83542197667596962</c:v>
                </c:pt>
                <c:pt idx="6">
                  <c:v>1.9263799394959187</c:v>
                </c:pt>
                <c:pt idx="7">
                  <c:v>2.4438279958776712</c:v>
                </c:pt>
                <c:pt idx="8">
                  <c:v>-0.30658629436316842</c:v>
                </c:pt>
                <c:pt idx="9">
                  <c:v>-4.0939329928837562</c:v>
                </c:pt>
                <c:pt idx="10">
                  <c:v>-5.4110414773435984</c:v>
                </c:pt>
                <c:pt idx="11">
                  <c:v>-2.7051226683995964</c:v>
                </c:pt>
                <c:pt idx="12">
                  <c:v>2.1109081234821927</c:v>
                </c:pt>
                <c:pt idx="13">
                  <c:v>5.2764026202170591</c:v>
                </c:pt>
                <c:pt idx="14">
                  <c:v>4.4771513141779451</c:v>
                </c:pt>
                <c:pt idx="15">
                  <c:v>0.82710322658650381</c:v>
                </c:pt>
                <c:pt idx="16">
                  <c:v>-2.2486157422712516</c:v>
                </c:pt>
                <c:pt idx="17">
                  <c:v>-2.1797120166031907</c:v>
                </c:pt>
                <c:pt idx="18">
                  <c:v>0.44920659772819077</c:v>
                </c:pt>
                <c:pt idx="19">
                  <c:v>2.5637387811317778</c:v>
                </c:pt>
                <c:pt idx="20">
                  <c:v>1.5872310342008842</c:v>
                </c:pt>
                <c:pt idx="21">
                  <c:v>-2.0353856502630223</c:v>
                </c:pt>
                <c:pt idx="22">
                  <c:v>-5.1357859660775276</c:v>
                </c:pt>
                <c:pt idx="23">
                  <c:v>-4.6954592840273683</c:v>
                </c:pt>
                <c:pt idx="24">
                  <c:v>-0.66205079509349496</c:v>
                </c:pt>
                <c:pt idx="25">
                  <c:v>3.8905678755716941</c:v>
                </c:pt>
                <c:pt idx="26">
                  <c:v>5.433072566721254</c:v>
                </c:pt>
                <c:pt idx="27">
                  <c:v>3.0648378646212202</c:v>
                </c:pt>
                <c:pt idx="28">
                  <c:v>-0.78474542580250461</c:v>
                </c:pt>
                <c:pt idx="29">
                  <c:v>-2.6515508160572141</c:v>
                </c:pt>
                <c:pt idx="30">
                  <c:v>-1.2032156174166648</c:v>
                </c:pt>
              </c:numCache>
            </c:numRef>
          </c:yVal>
          <c:smooth val="1"/>
        </c:ser>
        <c:axId val="66829696"/>
        <c:axId val="78258560"/>
      </c:scatterChart>
      <c:valAx>
        <c:axId val="66829696"/>
        <c:scaling>
          <c:orientation val="minMax"/>
        </c:scaling>
        <c:axPos val="b"/>
        <c:majorGridlines/>
        <c:minorGridlines>
          <c:spPr>
            <a:ln w="22225">
              <a:solidFill>
                <a:schemeClr val="tx1">
                  <a:lumMod val="65000"/>
                  <a:lumOff val="35000"/>
                </a:schemeClr>
              </a:solidFill>
              <a:prstDash val="dash"/>
            </a:ln>
          </c:spPr>
        </c:minorGridlines>
        <c:title>
          <c:tx>
            <c:rich>
              <a:bodyPr/>
              <a:lstStyle/>
              <a:p>
                <a:pPr>
                  <a:defRPr sz="1400">
                    <a:latin typeface="Times New Roman" pitchFamily="18" charset="0"/>
                    <a:cs typeface="Times New Roman" pitchFamily="18" charset="0"/>
                  </a:defRPr>
                </a:pPr>
                <a:r>
                  <a:rPr lang="mn-MN" sz="1400">
                    <a:latin typeface="Times New Roman" pitchFamily="18" charset="0"/>
                    <a:cs typeface="Times New Roman" pitchFamily="18" charset="0"/>
                  </a:rPr>
                  <a:t>хугацаа, сек</a:t>
                </a:r>
              </a:p>
            </c:rich>
          </c:tx>
          <c:layout>
            <c:manualLayout>
              <c:xMode val="edge"/>
              <c:yMode val="edge"/>
              <c:x val="0.80864459250286158"/>
              <c:y val="0.55509251322707864"/>
            </c:manualLayout>
          </c:layout>
        </c:title>
        <c:numFmt formatCode="General" sourceLinked="1"/>
        <c:tickLblPos val="nextTo"/>
        <c:spPr>
          <a:ln w="31750" cmpd="sng">
            <a:prstDash val="solid"/>
            <a:tailEnd type="triangle"/>
          </a:ln>
        </c:spPr>
        <c:crossAx val="78258560"/>
        <c:crosses val="autoZero"/>
        <c:crossBetween val="midCat"/>
      </c:valAx>
      <c:valAx>
        <c:axId val="78258560"/>
        <c:scaling>
          <c:orientation val="minMax"/>
        </c:scaling>
        <c:axPos val="l"/>
        <c:majorGridlines/>
        <c:minorGridlines/>
        <c:title>
          <c:tx>
            <c:rich>
              <a:bodyPr/>
              <a:lstStyle/>
              <a:p>
                <a:pPr>
                  <a:defRPr sz="1400">
                    <a:latin typeface="Times New Roman" pitchFamily="18" charset="0"/>
                    <a:cs typeface="Times New Roman" pitchFamily="18" charset="0"/>
                  </a:defRPr>
                </a:pPr>
                <a:r>
                  <a:rPr lang="mn-MN" sz="1400">
                    <a:latin typeface="Times New Roman" pitchFamily="18" charset="0"/>
                    <a:cs typeface="Times New Roman" pitchFamily="18" charset="0"/>
                  </a:rPr>
                  <a:t>Хүчдэл, </a:t>
                </a:r>
                <a:r>
                  <a:rPr lang="mn-MN" sz="1400" baseline="0">
                    <a:latin typeface="Times New Roman" pitchFamily="18" charset="0"/>
                    <a:cs typeface="Times New Roman" pitchFamily="18" charset="0"/>
                  </a:rPr>
                  <a:t> В</a:t>
                </a:r>
                <a:endParaRPr lang="en-US" sz="1400">
                  <a:latin typeface="Times New Roman" pitchFamily="18" charset="0"/>
                  <a:cs typeface="Times New Roman" pitchFamily="18" charset="0"/>
                </a:endParaRPr>
              </a:p>
            </c:rich>
          </c:tx>
          <c:layout>
            <c:manualLayout>
              <c:xMode val="edge"/>
              <c:yMode val="edge"/>
              <c:x val="2.7280265339966851E-2"/>
              <c:y val="4.226268591426089E-2"/>
            </c:manualLayout>
          </c:layout>
        </c:title>
        <c:numFmt formatCode="General" sourceLinked="1"/>
        <c:tickLblPos val="nextTo"/>
        <c:spPr>
          <a:ln w="31750">
            <a:tailEnd type="triangle"/>
          </a:ln>
        </c:spPr>
        <c:crossAx val="66829696"/>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557</Words>
  <Characters>3176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27</cp:revision>
  <dcterms:created xsi:type="dcterms:W3CDTF">2016-03-25T10:09:00Z</dcterms:created>
  <dcterms:modified xsi:type="dcterms:W3CDTF">2016-03-26T04:04:00Z</dcterms:modified>
</cp:coreProperties>
</file>